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62458" w14:textId="77777777" w:rsidR="002C4905" w:rsidRPr="00F6097A" w:rsidRDefault="002C4905" w:rsidP="002C4905">
      <w:pPr>
        <w:pStyle w:val="Title"/>
        <w:spacing w:line="360" w:lineRule="auto"/>
        <w:rPr>
          <w:rFonts w:ascii="Times New Roman" w:hAnsi="Times New Roman" w:cs="Times New Roman"/>
          <w:color w:val="0D0D0D" w:themeColor="text1" w:themeTint="F2"/>
          <w:sz w:val="24"/>
          <w:szCs w:val="24"/>
        </w:rPr>
      </w:pPr>
      <w:bookmarkStart w:id="0" w:name="_Hlk59615505"/>
      <w:commentRangeStart w:id="1"/>
      <w:r w:rsidRPr="00F6097A">
        <w:rPr>
          <w:rFonts w:ascii="Times New Roman" w:hAnsi="Times New Roman" w:cs="Times New Roman"/>
          <w:color w:val="0D0D0D" w:themeColor="text1" w:themeTint="F2"/>
          <w:sz w:val="24"/>
          <w:szCs w:val="24"/>
        </w:rPr>
        <w:t>STUDENTS’ PERCEPTION TOWARD THE ROLE OF ICT ON COLLABORATIVE LEARNING</w:t>
      </w:r>
      <w:commentRangeEnd w:id="1"/>
      <w:r w:rsidR="0074306C">
        <w:rPr>
          <w:rStyle w:val="CommentReference"/>
          <w:rFonts w:asciiTheme="minorHAnsi" w:eastAsiaTheme="minorHAnsi" w:hAnsiTheme="minorHAnsi" w:cstheme="minorBidi"/>
          <w:b w:val="0"/>
          <w:bCs w:val="0"/>
          <w:lang w:val="en-US"/>
        </w:rPr>
        <w:commentReference w:id="1"/>
      </w:r>
    </w:p>
    <w:p w14:paraId="6F7D3EEC" w14:textId="77777777" w:rsidR="002C4905" w:rsidRPr="00F6097A" w:rsidRDefault="002C4905" w:rsidP="002C4905">
      <w:pPr>
        <w:spacing w:line="360" w:lineRule="auto"/>
        <w:rPr>
          <w:rFonts w:ascii="Times New Roman" w:hAnsi="Times New Roman" w:cs="Times New Roman"/>
          <w:color w:val="0D0D0D" w:themeColor="text1" w:themeTint="F2"/>
          <w:lang w:val="en-ID"/>
        </w:rPr>
      </w:pPr>
    </w:p>
    <w:p w14:paraId="32E3E6B6" w14:textId="77777777" w:rsidR="002C4905" w:rsidRPr="00F6097A" w:rsidRDefault="002C4905" w:rsidP="002C4905">
      <w:pPr>
        <w:spacing w:line="360" w:lineRule="auto"/>
        <w:rPr>
          <w:rFonts w:ascii="Times New Roman" w:hAnsi="Times New Roman" w:cs="Times New Roman"/>
          <w:color w:val="0D0D0D" w:themeColor="text1" w:themeTint="F2"/>
          <w:sz w:val="24"/>
          <w:szCs w:val="24"/>
          <w:lang w:val="en-ID"/>
        </w:rPr>
      </w:pPr>
    </w:p>
    <w:p w14:paraId="6C169B12" w14:textId="77777777" w:rsidR="002C4905" w:rsidRPr="00F6097A" w:rsidRDefault="002C4905" w:rsidP="002C4905">
      <w:pPr>
        <w:spacing w:line="360" w:lineRule="auto"/>
        <w:jc w:val="center"/>
        <w:rPr>
          <w:rFonts w:ascii="Times New Roman" w:hAnsi="Times New Roman" w:cs="Times New Roman"/>
          <w:b/>
          <w:bCs/>
          <w:color w:val="0D0D0D" w:themeColor="text1" w:themeTint="F2"/>
          <w:sz w:val="24"/>
          <w:szCs w:val="24"/>
          <w:lang w:val="en-ID"/>
        </w:rPr>
      </w:pPr>
      <w:r w:rsidRPr="00F6097A">
        <w:rPr>
          <w:rFonts w:ascii="Times New Roman" w:hAnsi="Times New Roman" w:cs="Times New Roman"/>
          <w:b/>
          <w:bCs/>
          <w:color w:val="0D0D0D" w:themeColor="text1" w:themeTint="F2"/>
          <w:sz w:val="24"/>
          <w:szCs w:val="24"/>
          <w:lang w:val="en-ID"/>
        </w:rPr>
        <w:t>UNDERGRADUATE THESIS</w:t>
      </w:r>
    </w:p>
    <w:p w14:paraId="3A480244" w14:textId="77777777" w:rsidR="002C4905" w:rsidRPr="00F6097A" w:rsidRDefault="002C4905" w:rsidP="002C4905">
      <w:pPr>
        <w:spacing w:line="360" w:lineRule="auto"/>
        <w:jc w:val="center"/>
        <w:rPr>
          <w:rFonts w:ascii="Times New Roman" w:hAnsi="Times New Roman" w:cs="Times New Roman"/>
          <w:b/>
          <w:bCs/>
          <w:color w:val="0D0D0D" w:themeColor="text1" w:themeTint="F2"/>
          <w:sz w:val="24"/>
          <w:szCs w:val="24"/>
          <w:lang w:val="en-ID"/>
        </w:rPr>
      </w:pPr>
      <w:r w:rsidRPr="00F6097A">
        <w:rPr>
          <w:rFonts w:ascii="Times New Roman" w:hAnsi="Times New Roman" w:cs="Times New Roman"/>
          <w:b/>
          <w:bCs/>
          <w:color w:val="0D0D0D" w:themeColor="text1" w:themeTint="F2"/>
          <w:sz w:val="24"/>
          <w:szCs w:val="24"/>
          <w:lang w:val="en-ID"/>
        </w:rPr>
        <w:t>BY</w:t>
      </w:r>
    </w:p>
    <w:p w14:paraId="778BC6F0" w14:textId="77777777" w:rsidR="002C4905" w:rsidRPr="00F6097A" w:rsidRDefault="002C4905" w:rsidP="002C4905">
      <w:pPr>
        <w:spacing w:line="360" w:lineRule="auto"/>
        <w:jc w:val="center"/>
        <w:rPr>
          <w:rFonts w:ascii="Times New Roman" w:hAnsi="Times New Roman" w:cs="Times New Roman"/>
          <w:b/>
          <w:bCs/>
          <w:color w:val="0D0D0D" w:themeColor="text1" w:themeTint="F2"/>
          <w:sz w:val="24"/>
          <w:szCs w:val="24"/>
          <w:lang w:val="en-ID"/>
        </w:rPr>
      </w:pPr>
      <w:r w:rsidRPr="00F6097A">
        <w:rPr>
          <w:rFonts w:ascii="Times New Roman" w:hAnsi="Times New Roman" w:cs="Times New Roman"/>
          <w:b/>
          <w:bCs/>
          <w:color w:val="0D0D0D" w:themeColor="text1" w:themeTint="F2"/>
          <w:sz w:val="24"/>
          <w:szCs w:val="24"/>
          <w:lang w:val="en-ID"/>
        </w:rPr>
        <w:t>PRISCA MAY INDRI AS WARI</w:t>
      </w:r>
    </w:p>
    <w:p w14:paraId="485BD608" w14:textId="77777777" w:rsidR="002C4905" w:rsidRPr="00F6097A" w:rsidRDefault="002C4905" w:rsidP="002C4905">
      <w:pPr>
        <w:spacing w:line="360" w:lineRule="auto"/>
        <w:jc w:val="center"/>
        <w:rPr>
          <w:rFonts w:ascii="Times New Roman" w:hAnsi="Times New Roman" w:cs="Times New Roman"/>
          <w:b/>
          <w:bCs/>
          <w:color w:val="0D0D0D" w:themeColor="text1" w:themeTint="F2"/>
          <w:sz w:val="24"/>
          <w:szCs w:val="24"/>
          <w:lang w:val="en-ID"/>
        </w:rPr>
      </w:pPr>
      <w:r w:rsidRPr="00F6097A">
        <w:rPr>
          <w:rFonts w:ascii="Times New Roman" w:hAnsi="Times New Roman" w:cs="Times New Roman"/>
          <w:b/>
          <w:bCs/>
          <w:color w:val="0D0D0D" w:themeColor="text1" w:themeTint="F2"/>
          <w:sz w:val="24"/>
          <w:szCs w:val="24"/>
          <w:lang w:val="en-ID"/>
        </w:rPr>
        <w:t>NIM. 175110507111025</w:t>
      </w:r>
    </w:p>
    <w:p w14:paraId="062EB9AA" w14:textId="77777777" w:rsidR="002C4905" w:rsidRPr="00F6097A" w:rsidRDefault="002C4905" w:rsidP="002C4905">
      <w:pPr>
        <w:spacing w:line="360" w:lineRule="auto"/>
        <w:jc w:val="center"/>
        <w:rPr>
          <w:rFonts w:ascii="Times New Roman" w:hAnsi="Times New Roman" w:cs="Times New Roman"/>
          <w:b/>
          <w:bCs/>
          <w:color w:val="0D0D0D" w:themeColor="text1" w:themeTint="F2"/>
          <w:sz w:val="24"/>
          <w:szCs w:val="24"/>
          <w:lang w:val="en-ID"/>
        </w:rPr>
      </w:pPr>
    </w:p>
    <w:p w14:paraId="4995708B" w14:textId="77777777" w:rsidR="002C4905" w:rsidRPr="00F6097A" w:rsidRDefault="002C4905" w:rsidP="002C4905">
      <w:pPr>
        <w:spacing w:line="360" w:lineRule="auto"/>
        <w:jc w:val="center"/>
        <w:rPr>
          <w:rFonts w:ascii="Times New Roman" w:hAnsi="Times New Roman" w:cs="Times New Roman"/>
          <w:b/>
          <w:bCs/>
          <w:color w:val="0D0D0D" w:themeColor="text1" w:themeTint="F2"/>
          <w:sz w:val="24"/>
          <w:szCs w:val="24"/>
          <w:lang w:val="en-ID"/>
        </w:rPr>
      </w:pPr>
    </w:p>
    <w:p w14:paraId="050B70C5" w14:textId="77777777" w:rsidR="002C4905" w:rsidRPr="00F6097A" w:rsidRDefault="002C4905" w:rsidP="002C4905">
      <w:pPr>
        <w:spacing w:line="360" w:lineRule="auto"/>
        <w:jc w:val="center"/>
        <w:rPr>
          <w:rFonts w:ascii="Times New Roman" w:hAnsi="Times New Roman" w:cs="Times New Roman"/>
          <w:b/>
          <w:bCs/>
          <w:color w:val="0D0D0D" w:themeColor="text1" w:themeTint="F2"/>
          <w:sz w:val="24"/>
          <w:szCs w:val="24"/>
          <w:lang w:val="en-ID"/>
        </w:rPr>
      </w:pPr>
      <w:r w:rsidRPr="00F6097A">
        <w:rPr>
          <w:rFonts w:ascii="Times New Roman" w:hAnsi="Times New Roman" w:cs="Times New Roman"/>
          <w:noProof/>
          <w:color w:val="0D0D0D" w:themeColor="text1" w:themeTint="F2"/>
          <w:sz w:val="32"/>
          <w:szCs w:val="32"/>
        </w:rPr>
        <w:drawing>
          <wp:inline distT="0" distB="0" distL="0" distR="0" wp14:anchorId="541D9D7B" wp14:editId="0F2F671B">
            <wp:extent cx="2190750" cy="22098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0" cstate="print">
                      <a:extLst>
                        <a:ext uri="{28A0092B-C50C-407E-A947-70E740481C1C}">
                          <a14:useLocalDpi xmlns:a14="http://schemas.microsoft.com/office/drawing/2010/main" val="0"/>
                        </a:ext>
                      </a:extLst>
                    </a:blip>
                    <a:srcRect l="2135" t="2112"/>
                    <a:stretch>
                      <a:fillRect/>
                    </a:stretch>
                  </pic:blipFill>
                  <pic:spPr bwMode="auto">
                    <a:xfrm>
                      <a:off x="0" y="0"/>
                      <a:ext cx="2190750" cy="2209800"/>
                    </a:xfrm>
                    <a:prstGeom prst="rect">
                      <a:avLst/>
                    </a:prstGeom>
                    <a:noFill/>
                    <a:ln>
                      <a:noFill/>
                    </a:ln>
                  </pic:spPr>
                </pic:pic>
              </a:graphicData>
            </a:graphic>
          </wp:inline>
        </w:drawing>
      </w:r>
    </w:p>
    <w:p w14:paraId="22F1FB1A" w14:textId="77777777" w:rsidR="002C4905" w:rsidRPr="00F6097A" w:rsidRDefault="002C4905" w:rsidP="002C4905">
      <w:pPr>
        <w:spacing w:line="360" w:lineRule="auto"/>
        <w:rPr>
          <w:rFonts w:ascii="Times New Roman" w:hAnsi="Times New Roman" w:cs="Times New Roman"/>
          <w:b/>
          <w:bCs/>
          <w:color w:val="0D0D0D" w:themeColor="text1" w:themeTint="F2"/>
          <w:sz w:val="24"/>
          <w:szCs w:val="24"/>
          <w:lang w:val="en-ID"/>
        </w:rPr>
      </w:pPr>
    </w:p>
    <w:p w14:paraId="383ADD80" w14:textId="77777777" w:rsidR="002C4905" w:rsidRPr="00F6097A" w:rsidRDefault="002C4905" w:rsidP="002C4905">
      <w:pPr>
        <w:spacing w:line="360" w:lineRule="auto"/>
        <w:jc w:val="center"/>
        <w:rPr>
          <w:rFonts w:ascii="Times New Roman" w:hAnsi="Times New Roman" w:cs="Times New Roman"/>
          <w:b/>
          <w:bCs/>
          <w:color w:val="0D0D0D" w:themeColor="text1" w:themeTint="F2"/>
          <w:sz w:val="24"/>
          <w:szCs w:val="24"/>
          <w:lang w:val="en-ID"/>
        </w:rPr>
      </w:pPr>
      <w:r w:rsidRPr="00F6097A">
        <w:rPr>
          <w:rFonts w:ascii="Times New Roman" w:hAnsi="Times New Roman" w:cs="Times New Roman"/>
          <w:b/>
          <w:bCs/>
          <w:color w:val="0D0D0D" w:themeColor="text1" w:themeTint="F2"/>
          <w:sz w:val="24"/>
          <w:szCs w:val="24"/>
          <w:lang w:val="en-ID"/>
        </w:rPr>
        <w:t>ENGLISH LANGUAGE EDUCATION PROGRAM</w:t>
      </w:r>
    </w:p>
    <w:p w14:paraId="45505529" w14:textId="77777777" w:rsidR="002C4905" w:rsidRPr="00F6097A" w:rsidRDefault="002C4905" w:rsidP="002C4905">
      <w:pPr>
        <w:spacing w:line="360" w:lineRule="auto"/>
        <w:jc w:val="center"/>
        <w:rPr>
          <w:rFonts w:ascii="Times New Roman" w:hAnsi="Times New Roman" w:cs="Times New Roman"/>
          <w:b/>
          <w:bCs/>
          <w:color w:val="0D0D0D" w:themeColor="text1" w:themeTint="F2"/>
          <w:sz w:val="24"/>
          <w:szCs w:val="24"/>
          <w:lang w:val="en-ID"/>
        </w:rPr>
      </w:pPr>
      <w:r w:rsidRPr="00F6097A">
        <w:rPr>
          <w:rFonts w:ascii="Times New Roman" w:hAnsi="Times New Roman" w:cs="Times New Roman"/>
          <w:b/>
          <w:bCs/>
          <w:color w:val="0D0D0D" w:themeColor="text1" w:themeTint="F2"/>
          <w:sz w:val="24"/>
          <w:szCs w:val="24"/>
          <w:lang w:val="en-ID"/>
        </w:rPr>
        <w:t>DEPARTMENT OF LANGUAGE EDUCATION</w:t>
      </w:r>
    </w:p>
    <w:p w14:paraId="35DFE1AF" w14:textId="77777777" w:rsidR="002C4905" w:rsidRPr="00F6097A" w:rsidRDefault="002C4905" w:rsidP="002C4905">
      <w:pPr>
        <w:spacing w:line="360" w:lineRule="auto"/>
        <w:jc w:val="center"/>
        <w:rPr>
          <w:rFonts w:ascii="Times New Roman" w:hAnsi="Times New Roman" w:cs="Times New Roman"/>
          <w:b/>
          <w:bCs/>
          <w:color w:val="0D0D0D" w:themeColor="text1" w:themeTint="F2"/>
          <w:sz w:val="24"/>
          <w:szCs w:val="24"/>
          <w:lang w:val="en-ID"/>
        </w:rPr>
      </w:pPr>
      <w:r w:rsidRPr="00F6097A">
        <w:rPr>
          <w:rFonts w:ascii="Times New Roman" w:hAnsi="Times New Roman" w:cs="Times New Roman"/>
          <w:b/>
          <w:bCs/>
          <w:color w:val="0D0D0D" w:themeColor="text1" w:themeTint="F2"/>
          <w:sz w:val="24"/>
          <w:szCs w:val="24"/>
          <w:lang w:val="en-ID"/>
        </w:rPr>
        <w:t>FACULTY OF CULTURAL STUDIES</w:t>
      </w:r>
    </w:p>
    <w:p w14:paraId="68E1BD9B" w14:textId="77777777" w:rsidR="002C4905" w:rsidRPr="00F6097A" w:rsidRDefault="002C4905" w:rsidP="002C4905">
      <w:pPr>
        <w:spacing w:line="360" w:lineRule="auto"/>
        <w:jc w:val="center"/>
        <w:rPr>
          <w:rFonts w:ascii="Times New Roman" w:hAnsi="Times New Roman" w:cs="Times New Roman"/>
          <w:b/>
          <w:bCs/>
          <w:color w:val="0D0D0D" w:themeColor="text1" w:themeTint="F2"/>
          <w:sz w:val="24"/>
          <w:szCs w:val="24"/>
          <w:lang w:val="en-ID"/>
        </w:rPr>
      </w:pPr>
      <w:r w:rsidRPr="00F6097A">
        <w:rPr>
          <w:rFonts w:ascii="Times New Roman" w:hAnsi="Times New Roman" w:cs="Times New Roman"/>
          <w:b/>
          <w:bCs/>
          <w:color w:val="0D0D0D" w:themeColor="text1" w:themeTint="F2"/>
          <w:sz w:val="24"/>
          <w:szCs w:val="24"/>
          <w:lang w:val="en-ID"/>
        </w:rPr>
        <w:t>UNIVERSITAS BRAWIJAYA</w:t>
      </w:r>
    </w:p>
    <w:p w14:paraId="3733C4A4" w14:textId="485DA1A9" w:rsidR="002C4905" w:rsidRPr="00F6097A" w:rsidRDefault="002C4905" w:rsidP="002C4905">
      <w:pPr>
        <w:spacing w:line="360" w:lineRule="auto"/>
        <w:jc w:val="center"/>
        <w:rPr>
          <w:rFonts w:ascii="Times New Roman" w:hAnsi="Times New Roman" w:cs="Times New Roman"/>
          <w:b/>
          <w:bCs/>
          <w:color w:val="0D0D0D" w:themeColor="text1" w:themeTint="F2"/>
          <w:sz w:val="24"/>
          <w:szCs w:val="24"/>
          <w:lang w:val="en-ID"/>
        </w:rPr>
      </w:pPr>
      <w:r w:rsidRPr="00F6097A">
        <w:rPr>
          <w:rFonts w:ascii="Times New Roman" w:hAnsi="Times New Roman" w:cs="Times New Roman"/>
          <w:b/>
          <w:bCs/>
          <w:color w:val="0D0D0D" w:themeColor="text1" w:themeTint="F2"/>
          <w:sz w:val="24"/>
          <w:szCs w:val="24"/>
          <w:lang w:val="en-ID"/>
        </w:rPr>
        <w:t>202</w:t>
      </w:r>
      <w:r w:rsidR="001E0CFF">
        <w:rPr>
          <w:rFonts w:ascii="Times New Roman" w:hAnsi="Times New Roman" w:cs="Times New Roman"/>
          <w:b/>
          <w:bCs/>
          <w:color w:val="0D0D0D" w:themeColor="text1" w:themeTint="F2"/>
          <w:sz w:val="24"/>
          <w:szCs w:val="24"/>
          <w:lang w:val="en-ID"/>
        </w:rPr>
        <w:t>1</w:t>
      </w:r>
    </w:p>
    <w:p w14:paraId="580B9F8B" w14:textId="77777777" w:rsidR="002C4905" w:rsidRPr="00F6097A" w:rsidRDefault="002C4905" w:rsidP="002C4905">
      <w:pPr>
        <w:spacing w:line="360" w:lineRule="auto"/>
        <w:jc w:val="center"/>
        <w:rPr>
          <w:rFonts w:ascii="Times New Roman" w:hAnsi="Times New Roman" w:cs="Times New Roman"/>
          <w:b/>
          <w:bCs/>
          <w:color w:val="0D0D0D" w:themeColor="text1" w:themeTint="F2"/>
          <w:sz w:val="24"/>
          <w:szCs w:val="24"/>
          <w:lang w:val="en-ID"/>
        </w:rPr>
      </w:pPr>
    </w:p>
    <w:bookmarkEnd w:id="0"/>
    <w:p w14:paraId="0C2AA026" w14:textId="7A227AA9" w:rsidR="001B0966" w:rsidRDefault="001B0966" w:rsidP="001B0966">
      <w:pPr>
        <w:pStyle w:val="TOC1"/>
      </w:pPr>
      <w:r>
        <w:t>TABLE OF CONTENTS</w:t>
      </w:r>
    </w:p>
    <w:p w14:paraId="794C74A5" w14:textId="2B9848B9" w:rsidR="00762607" w:rsidRDefault="008D7BD3" w:rsidP="001B0966">
      <w:pPr>
        <w:pStyle w:val="TOC1"/>
        <w:rPr>
          <w:rFonts w:asciiTheme="minorHAnsi" w:eastAsiaTheme="minorEastAsia" w:hAnsiTheme="minorHAnsi"/>
          <w:noProof/>
          <w:szCs w:val="24"/>
          <w:lang w:val="en-ID" w:eastAsia="ko-KR"/>
        </w:rPr>
      </w:pPr>
      <w:r>
        <w:rPr>
          <w:rFonts w:cs="Times New Roman"/>
          <w:color w:val="0D0D0D" w:themeColor="text1" w:themeTint="F2"/>
          <w:szCs w:val="24"/>
          <w:lang w:val="id-ID"/>
        </w:rPr>
        <w:fldChar w:fldCharType="begin"/>
      </w:r>
      <w:r>
        <w:rPr>
          <w:rFonts w:cs="Times New Roman"/>
          <w:color w:val="0D0D0D" w:themeColor="text1" w:themeTint="F2"/>
          <w:szCs w:val="24"/>
          <w:lang w:val="id-ID"/>
        </w:rPr>
        <w:instrText xml:space="preserve"> TOC \o "1-3" \h \z \u </w:instrText>
      </w:r>
      <w:r>
        <w:rPr>
          <w:rFonts w:cs="Times New Roman"/>
          <w:color w:val="0D0D0D" w:themeColor="text1" w:themeTint="F2"/>
          <w:szCs w:val="24"/>
          <w:lang w:val="id-ID"/>
        </w:rPr>
        <w:fldChar w:fldCharType="separate"/>
      </w:r>
      <w:hyperlink w:anchor="_Toc65591016" w:history="1">
        <w:r w:rsidR="00762607" w:rsidRPr="000426D2">
          <w:rPr>
            <w:rStyle w:val="Hyperlink"/>
            <w:noProof/>
            <w:lang w:val="en-ID" w:eastAsia="en-ID"/>
          </w:rPr>
          <w:t>CHAPTER I</w:t>
        </w:r>
        <w:r w:rsidR="00762607">
          <w:rPr>
            <w:noProof/>
            <w:webHidden/>
          </w:rPr>
          <w:tab/>
        </w:r>
        <w:r w:rsidR="00762607">
          <w:rPr>
            <w:noProof/>
            <w:webHidden/>
          </w:rPr>
          <w:fldChar w:fldCharType="begin"/>
        </w:r>
        <w:r w:rsidR="00762607">
          <w:rPr>
            <w:noProof/>
            <w:webHidden/>
          </w:rPr>
          <w:instrText xml:space="preserve"> PAGEREF _Toc65591016 \h </w:instrText>
        </w:r>
        <w:r w:rsidR="00762607">
          <w:rPr>
            <w:noProof/>
            <w:webHidden/>
          </w:rPr>
        </w:r>
        <w:r w:rsidR="00762607">
          <w:rPr>
            <w:noProof/>
            <w:webHidden/>
          </w:rPr>
          <w:fldChar w:fldCharType="separate"/>
        </w:r>
        <w:r w:rsidR="00762607">
          <w:rPr>
            <w:noProof/>
            <w:webHidden/>
          </w:rPr>
          <w:t>3</w:t>
        </w:r>
        <w:r w:rsidR="00762607">
          <w:rPr>
            <w:noProof/>
            <w:webHidden/>
          </w:rPr>
          <w:fldChar w:fldCharType="end"/>
        </w:r>
      </w:hyperlink>
    </w:p>
    <w:p w14:paraId="0523DCCD" w14:textId="25B948AD" w:rsidR="00762607" w:rsidRDefault="00801468" w:rsidP="001B0966">
      <w:pPr>
        <w:pStyle w:val="TOC1"/>
        <w:rPr>
          <w:rFonts w:asciiTheme="minorHAnsi" w:eastAsiaTheme="minorEastAsia" w:hAnsiTheme="minorHAnsi"/>
          <w:noProof/>
          <w:szCs w:val="24"/>
          <w:lang w:val="en-ID" w:eastAsia="ko-KR"/>
        </w:rPr>
      </w:pPr>
      <w:hyperlink w:anchor="_Toc65591017" w:history="1">
        <w:r w:rsidR="00762607" w:rsidRPr="000426D2">
          <w:rPr>
            <w:rStyle w:val="Hyperlink"/>
            <w:noProof/>
            <w:lang w:val="en-ID" w:eastAsia="en-ID"/>
          </w:rPr>
          <w:t>INTRODUCTION</w:t>
        </w:r>
        <w:r w:rsidR="00762607">
          <w:rPr>
            <w:noProof/>
            <w:webHidden/>
          </w:rPr>
          <w:tab/>
        </w:r>
        <w:r w:rsidR="00762607">
          <w:rPr>
            <w:noProof/>
            <w:webHidden/>
          </w:rPr>
          <w:fldChar w:fldCharType="begin"/>
        </w:r>
        <w:r w:rsidR="00762607">
          <w:rPr>
            <w:noProof/>
            <w:webHidden/>
          </w:rPr>
          <w:instrText xml:space="preserve"> PAGEREF _Toc65591017 \h </w:instrText>
        </w:r>
        <w:r w:rsidR="00762607">
          <w:rPr>
            <w:noProof/>
            <w:webHidden/>
          </w:rPr>
        </w:r>
        <w:r w:rsidR="00762607">
          <w:rPr>
            <w:noProof/>
            <w:webHidden/>
          </w:rPr>
          <w:fldChar w:fldCharType="separate"/>
        </w:r>
        <w:r w:rsidR="00762607">
          <w:rPr>
            <w:noProof/>
            <w:webHidden/>
          </w:rPr>
          <w:t>3</w:t>
        </w:r>
        <w:r w:rsidR="00762607">
          <w:rPr>
            <w:noProof/>
            <w:webHidden/>
          </w:rPr>
          <w:fldChar w:fldCharType="end"/>
        </w:r>
      </w:hyperlink>
    </w:p>
    <w:p w14:paraId="4BDA4584" w14:textId="41270EDA" w:rsidR="00762607" w:rsidRDefault="00801468">
      <w:pPr>
        <w:pStyle w:val="TOC2"/>
        <w:tabs>
          <w:tab w:val="right" w:leader="dot" w:pos="7928"/>
        </w:tabs>
        <w:rPr>
          <w:rFonts w:asciiTheme="minorHAnsi" w:eastAsiaTheme="minorEastAsia" w:hAnsiTheme="minorHAnsi"/>
          <w:noProof/>
          <w:szCs w:val="24"/>
          <w:lang w:val="en-ID" w:eastAsia="ko-KR"/>
        </w:rPr>
      </w:pPr>
      <w:hyperlink w:anchor="_Toc65591018" w:history="1">
        <w:r w:rsidR="00762607" w:rsidRPr="000426D2">
          <w:rPr>
            <w:rStyle w:val="Hyperlink"/>
            <w:noProof/>
            <w:lang w:val="en-ID" w:eastAsia="en-ID"/>
          </w:rPr>
          <w:t>1.1  Background of The Study</w:t>
        </w:r>
        <w:r w:rsidR="00762607">
          <w:rPr>
            <w:noProof/>
            <w:webHidden/>
          </w:rPr>
          <w:tab/>
        </w:r>
        <w:r w:rsidR="00762607">
          <w:rPr>
            <w:noProof/>
            <w:webHidden/>
          </w:rPr>
          <w:fldChar w:fldCharType="begin"/>
        </w:r>
        <w:r w:rsidR="00762607">
          <w:rPr>
            <w:noProof/>
            <w:webHidden/>
          </w:rPr>
          <w:instrText xml:space="preserve"> PAGEREF _Toc65591018 \h </w:instrText>
        </w:r>
        <w:r w:rsidR="00762607">
          <w:rPr>
            <w:noProof/>
            <w:webHidden/>
          </w:rPr>
        </w:r>
        <w:r w:rsidR="00762607">
          <w:rPr>
            <w:noProof/>
            <w:webHidden/>
          </w:rPr>
          <w:fldChar w:fldCharType="separate"/>
        </w:r>
        <w:r w:rsidR="00762607">
          <w:rPr>
            <w:noProof/>
            <w:webHidden/>
          </w:rPr>
          <w:t>3</w:t>
        </w:r>
        <w:r w:rsidR="00762607">
          <w:rPr>
            <w:noProof/>
            <w:webHidden/>
          </w:rPr>
          <w:fldChar w:fldCharType="end"/>
        </w:r>
      </w:hyperlink>
    </w:p>
    <w:p w14:paraId="0FA9B6C4" w14:textId="1811427C" w:rsidR="00762607" w:rsidRDefault="00801468">
      <w:pPr>
        <w:pStyle w:val="TOC2"/>
        <w:tabs>
          <w:tab w:val="right" w:leader="dot" w:pos="7928"/>
        </w:tabs>
        <w:rPr>
          <w:rFonts w:asciiTheme="minorHAnsi" w:eastAsiaTheme="minorEastAsia" w:hAnsiTheme="minorHAnsi"/>
          <w:noProof/>
          <w:szCs w:val="24"/>
          <w:lang w:val="en-ID" w:eastAsia="ko-KR"/>
        </w:rPr>
      </w:pPr>
      <w:hyperlink w:anchor="_Toc65591019" w:history="1">
        <w:r w:rsidR="00762607" w:rsidRPr="000426D2">
          <w:rPr>
            <w:rStyle w:val="Hyperlink"/>
            <w:noProof/>
            <w:lang w:val="en-ID" w:eastAsia="en-ID"/>
          </w:rPr>
          <w:t>1.2 Research Questions</w:t>
        </w:r>
        <w:r w:rsidR="00762607">
          <w:rPr>
            <w:noProof/>
            <w:webHidden/>
          </w:rPr>
          <w:tab/>
        </w:r>
        <w:r w:rsidR="00762607">
          <w:rPr>
            <w:noProof/>
            <w:webHidden/>
          </w:rPr>
          <w:fldChar w:fldCharType="begin"/>
        </w:r>
        <w:r w:rsidR="00762607">
          <w:rPr>
            <w:noProof/>
            <w:webHidden/>
          </w:rPr>
          <w:instrText xml:space="preserve"> PAGEREF _Toc65591019 \h </w:instrText>
        </w:r>
        <w:r w:rsidR="00762607">
          <w:rPr>
            <w:noProof/>
            <w:webHidden/>
          </w:rPr>
        </w:r>
        <w:r w:rsidR="00762607">
          <w:rPr>
            <w:noProof/>
            <w:webHidden/>
          </w:rPr>
          <w:fldChar w:fldCharType="separate"/>
        </w:r>
        <w:r w:rsidR="00762607">
          <w:rPr>
            <w:noProof/>
            <w:webHidden/>
          </w:rPr>
          <w:t>4</w:t>
        </w:r>
        <w:r w:rsidR="00762607">
          <w:rPr>
            <w:noProof/>
            <w:webHidden/>
          </w:rPr>
          <w:fldChar w:fldCharType="end"/>
        </w:r>
      </w:hyperlink>
    </w:p>
    <w:p w14:paraId="7CD5408F" w14:textId="3AD6C5E8" w:rsidR="00762607" w:rsidRDefault="00801468">
      <w:pPr>
        <w:pStyle w:val="TOC2"/>
        <w:tabs>
          <w:tab w:val="right" w:leader="dot" w:pos="7928"/>
        </w:tabs>
        <w:rPr>
          <w:rFonts w:asciiTheme="minorHAnsi" w:eastAsiaTheme="minorEastAsia" w:hAnsiTheme="minorHAnsi"/>
          <w:noProof/>
          <w:szCs w:val="24"/>
          <w:lang w:val="en-ID" w:eastAsia="ko-KR"/>
        </w:rPr>
      </w:pPr>
      <w:hyperlink w:anchor="_Toc65591020" w:history="1">
        <w:r w:rsidR="00762607" w:rsidRPr="000426D2">
          <w:rPr>
            <w:rStyle w:val="Hyperlink"/>
            <w:noProof/>
            <w:lang w:val="en-ID" w:eastAsia="en-ID"/>
          </w:rPr>
          <w:t>1.3 Objective of The Research</w:t>
        </w:r>
        <w:r w:rsidR="00762607">
          <w:rPr>
            <w:noProof/>
            <w:webHidden/>
          </w:rPr>
          <w:tab/>
        </w:r>
        <w:r w:rsidR="00762607">
          <w:rPr>
            <w:noProof/>
            <w:webHidden/>
          </w:rPr>
          <w:fldChar w:fldCharType="begin"/>
        </w:r>
        <w:r w:rsidR="00762607">
          <w:rPr>
            <w:noProof/>
            <w:webHidden/>
          </w:rPr>
          <w:instrText xml:space="preserve"> PAGEREF _Toc65591020 \h </w:instrText>
        </w:r>
        <w:r w:rsidR="00762607">
          <w:rPr>
            <w:noProof/>
            <w:webHidden/>
          </w:rPr>
        </w:r>
        <w:r w:rsidR="00762607">
          <w:rPr>
            <w:noProof/>
            <w:webHidden/>
          </w:rPr>
          <w:fldChar w:fldCharType="separate"/>
        </w:r>
        <w:r w:rsidR="00762607">
          <w:rPr>
            <w:noProof/>
            <w:webHidden/>
          </w:rPr>
          <w:t>5</w:t>
        </w:r>
        <w:r w:rsidR="00762607">
          <w:rPr>
            <w:noProof/>
            <w:webHidden/>
          </w:rPr>
          <w:fldChar w:fldCharType="end"/>
        </w:r>
      </w:hyperlink>
    </w:p>
    <w:p w14:paraId="1C1AB978" w14:textId="75784C38" w:rsidR="00762607" w:rsidRDefault="00801468">
      <w:pPr>
        <w:pStyle w:val="TOC2"/>
        <w:tabs>
          <w:tab w:val="right" w:leader="dot" w:pos="7928"/>
        </w:tabs>
        <w:rPr>
          <w:rFonts w:asciiTheme="minorHAnsi" w:eastAsiaTheme="minorEastAsia" w:hAnsiTheme="minorHAnsi"/>
          <w:noProof/>
          <w:szCs w:val="24"/>
          <w:lang w:val="en-ID" w:eastAsia="ko-KR"/>
        </w:rPr>
      </w:pPr>
      <w:hyperlink w:anchor="_Toc65591021" w:history="1">
        <w:r w:rsidR="00762607" w:rsidRPr="000426D2">
          <w:rPr>
            <w:rStyle w:val="Hyperlink"/>
            <w:noProof/>
            <w:lang w:val="en-ID" w:eastAsia="en-ID"/>
          </w:rPr>
          <w:t>1.4 Significance of The Research</w:t>
        </w:r>
        <w:r w:rsidR="00762607">
          <w:rPr>
            <w:noProof/>
            <w:webHidden/>
          </w:rPr>
          <w:tab/>
        </w:r>
        <w:r w:rsidR="00762607">
          <w:rPr>
            <w:noProof/>
            <w:webHidden/>
          </w:rPr>
          <w:fldChar w:fldCharType="begin"/>
        </w:r>
        <w:r w:rsidR="00762607">
          <w:rPr>
            <w:noProof/>
            <w:webHidden/>
          </w:rPr>
          <w:instrText xml:space="preserve"> PAGEREF _Toc65591021 \h </w:instrText>
        </w:r>
        <w:r w:rsidR="00762607">
          <w:rPr>
            <w:noProof/>
            <w:webHidden/>
          </w:rPr>
        </w:r>
        <w:r w:rsidR="00762607">
          <w:rPr>
            <w:noProof/>
            <w:webHidden/>
          </w:rPr>
          <w:fldChar w:fldCharType="separate"/>
        </w:r>
        <w:r w:rsidR="00762607">
          <w:rPr>
            <w:noProof/>
            <w:webHidden/>
          </w:rPr>
          <w:t>5</w:t>
        </w:r>
        <w:r w:rsidR="00762607">
          <w:rPr>
            <w:noProof/>
            <w:webHidden/>
          </w:rPr>
          <w:fldChar w:fldCharType="end"/>
        </w:r>
      </w:hyperlink>
    </w:p>
    <w:p w14:paraId="4849EC76" w14:textId="5BFFB13C" w:rsidR="00762607" w:rsidRDefault="00801468">
      <w:pPr>
        <w:pStyle w:val="TOC2"/>
        <w:tabs>
          <w:tab w:val="right" w:leader="dot" w:pos="7928"/>
        </w:tabs>
        <w:rPr>
          <w:rFonts w:asciiTheme="minorHAnsi" w:eastAsiaTheme="minorEastAsia" w:hAnsiTheme="minorHAnsi"/>
          <w:noProof/>
          <w:szCs w:val="24"/>
          <w:lang w:val="en-ID" w:eastAsia="ko-KR"/>
        </w:rPr>
      </w:pPr>
      <w:hyperlink w:anchor="_Toc65591022" w:history="1">
        <w:r w:rsidR="00762607" w:rsidRPr="000426D2">
          <w:rPr>
            <w:rStyle w:val="Hyperlink"/>
            <w:noProof/>
            <w:lang w:val="en-ID" w:eastAsia="en-ID"/>
          </w:rPr>
          <w:t>1.5 Scope and Limitation</w:t>
        </w:r>
        <w:r w:rsidR="00762607">
          <w:rPr>
            <w:noProof/>
            <w:webHidden/>
          </w:rPr>
          <w:tab/>
        </w:r>
        <w:r w:rsidR="00762607">
          <w:rPr>
            <w:noProof/>
            <w:webHidden/>
          </w:rPr>
          <w:fldChar w:fldCharType="begin"/>
        </w:r>
        <w:r w:rsidR="00762607">
          <w:rPr>
            <w:noProof/>
            <w:webHidden/>
          </w:rPr>
          <w:instrText xml:space="preserve"> PAGEREF _Toc65591022 \h </w:instrText>
        </w:r>
        <w:r w:rsidR="00762607">
          <w:rPr>
            <w:noProof/>
            <w:webHidden/>
          </w:rPr>
        </w:r>
        <w:r w:rsidR="00762607">
          <w:rPr>
            <w:noProof/>
            <w:webHidden/>
          </w:rPr>
          <w:fldChar w:fldCharType="separate"/>
        </w:r>
        <w:r w:rsidR="00762607">
          <w:rPr>
            <w:noProof/>
            <w:webHidden/>
          </w:rPr>
          <w:t>5</w:t>
        </w:r>
        <w:r w:rsidR="00762607">
          <w:rPr>
            <w:noProof/>
            <w:webHidden/>
          </w:rPr>
          <w:fldChar w:fldCharType="end"/>
        </w:r>
      </w:hyperlink>
    </w:p>
    <w:p w14:paraId="570149BA" w14:textId="5B439929" w:rsidR="00762607" w:rsidRDefault="00801468">
      <w:pPr>
        <w:pStyle w:val="TOC2"/>
        <w:tabs>
          <w:tab w:val="right" w:leader="dot" w:pos="7928"/>
        </w:tabs>
        <w:rPr>
          <w:rFonts w:asciiTheme="minorHAnsi" w:eastAsiaTheme="minorEastAsia" w:hAnsiTheme="minorHAnsi"/>
          <w:noProof/>
          <w:szCs w:val="24"/>
          <w:lang w:val="en-ID" w:eastAsia="ko-KR"/>
        </w:rPr>
      </w:pPr>
      <w:hyperlink w:anchor="_Toc65591023" w:history="1">
        <w:r w:rsidR="00762607" w:rsidRPr="000426D2">
          <w:rPr>
            <w:rStyle w:val="Hyperlink"/>
            <w:noProof/>
            <w:lang w:val="en-ID" w:eastAsia="en-ID"/>
          </w:rPr>
          <w:t>1.6 Definition of The Key Terms</w:t>
        </w:r>
        <w:r w:rsidR="00762607">
          <w:rPr>
            <w:noProof/>
            <w:webHidden/>
          </w:rPr>
          <w:tab/>
        </w:r>
        <w:r w:rsidR="00762607">
          <w:rPr>
            <w:noProof/>
            <w:webHidden/>
          </w:rPr>
          <w:fldChar w:fldCharType="begin"/>
        </w:r>
        <w:r w:rsidR="00762607">
          <w:rPr>
            <w:noProof/>
            <w:webHidden/>
          </w:rPr>
          <w:instrText xml:space="preserve"> PAGEREF _Toc65591023 \h </w:instrText>
        </w:r>
        <w:r w:rsidR="00762607">
          <w:rPr>
            <w:noProof/>
            <w:webHidden/>
          </w:rPr>
        </w:r>
        <w:r w:rsidR="00762607">
          <w:rPr>
            <w:noProof/>
            <w:webHidden/>
          </w:rPr>
          <w:fldChar w:fldCharType="separate"/>
        </w:r>
        <w:r w:rsidR="00762607">
          <w:rPr>
            <w:noProof/>
            <w:webHidden/>
          </w:rPr>
          <w:t>5</w:t>
        </w:r>
        <w:r w:rsidR="00762607">
          <w:rPr>
            <w:noProof/>
            <w:webHidden/>
          </w:rPr>
          <w:fldChar w:fldCharType="end"/>
        </w:r>
      </w:hyperlink>
    </w:p>
    <w:p w14:paraId="67763CC2" w14:textId="1E245B63" w:rsidR="00762607" w:rsidRDefault="00801468" w:rsidP="001B0966">
      <w:pPr>
        <w:pStyle w:val="TOC1"/>
        <w:rPr>
          <w:rFonts w:asciiTheme="minorHAnsi" w:eastAsiaTheme="minorEastAsia" w:hAnsiTheme="minorHAnsi"/>
          <w:noProof/>
          <w:szCs w:val="24"/>
          <w:lang w:val="en-ID" w:eastAsia="ko-KR"/>
        </w:rPr>
      </w:pPr>
      <w:hyperlink w:anchor="_Toc65591024" w:history="1">
        <w:r w:rsidR="00762607" w:rsidRPr="000426D2">
          <w:rPr>
            <w:rStyle w:val="Hyperlink"/>
            <w:noProof/>
            <w:lang w:val="en-ID" w:eastAsia="en-ID"/>
          </w:rPr>
          <w:t>CHAPTER II</w:t>
        </w:r>
        <w:r w:rsidR="00762607">
          <w:rPr>
            <w:noProof/>
            <w:webHidden/>
          </w:rPr>
          <w:tab/>
        </w:r>
        <w:r w:rsidR="00762607">
          <w:rPr>
            <w:noProof/>
            <w:webHidden/>
          </w:rPr>
          <w:fldChar w:fldCharType="begin"/>
        </w:r>
        <w:r w:rsidR="00762607">
          <w:rPr>
            <w:noProof/>
            <w:webHidden/>
          </w:rPr>
          <w:instrText xml:space="preserve"> PAGEREF _Toc65591024 \h </w:instrText>
        </w:r>
        <w:r w:rsidR="00762607">
          <w:rPr>
            <w:noProof/>
            <w:webHidden/>
          </w:rPr>
        </w:r>
        <w:r w:rsidR="00762607">
          <w:rPr>
            <w:noProof/>
            <w:webHidden/>
          </w:rPr>
          <w:fldChar w:fldCharType="separate"/>
        </w:r>
        <w:r w:rsidR="00762607">
          <w:rPr>
            <w:noProof/>
            <w:webHidden/>
          </w:rPr>
          <w:t>7</w:t>
        </w:r>
        <w:r w:rsidR="00762607">
          <w:rPr>
            <w:noProof/>
            <w:webHidden/>
          </w:rPr>
          <w:fldChar w:fldCharType="end"/>
        </w:r>
      </w:hyperlink>
    </w:p>
    <w:p w14:paraId="3E05D6A9" w14:textId="1A179475" w:rsidR="00762607" w:rsidRDefault="00801468" w:rsidP="001B0966">
      <w:pPr>
        <w:pStyle w:val="TOC1"/>
        <w:rPr>
          <w:rFonts w:asciiTheme="minorHAnsi" w:eastAsiaTheme="minorEastAsia" w:hAnsiTheme="minorHAnsi"/>
          <w:noProof/>
          <w:szCs w:val="24"/>
          <w:lang w:val="en-ID" w:eastAsia="ko-KR"/>
        </w:rPr>
      </w:pPr>
      <w:hyperlink w:anchor="_Toc65591025" w:history="1">
        <w:r w:rsidR="00762607" w:rsidRPr="000426D2">
          <w:rPr>
            <w:rStyle w:val="Hyperlink"/>
            <w:noProof/>
            <w:lang w:val="en-ID" w:eastAsia="en-ID"/>
          </w:rPr>
          <w:t>LITERATURE REVIEW</w:t>
        </w:r>
        <w:r w:rsidR="00762607">
          <w:rPr>
            <w:noProof/>
            <w:webHidden/>
          </w:rPr>
          <w:tab/>
        </w:r>
        <w:r w:rsidR="00762607">
          <w:rPr>
            <w:noProof/>
            <w:webHidden/>
          </w:rPr>
          <w:fldChar w:fldCharType="begin"/>
        </w:r>
        <w:r w:rsidR="00762607">
          <w:rPr>
            <w:noProof/>
            <w:webHidden/>
          </w:rPr>
          <w:instrText xml:space="preserve"> PAGEREF _Toc65591025 \h </w:instrText>
        </w:r>
        <w:r w:rsidR="00762607">
          <w:rPr>
            <w:noProof/>
            <w:webHidden/>
          </w:rPr>
        </w:r>
        <w:r w:rsidR="00762607">
          <w:rPr>
            <w:noProof/>
            <w:webHidden/>
          </w:rPr>
          <w:fldChar w:fldCharType="separate"/>
        </w:r>
        <w:r w:rsidR="00762607">
          <w:rPr>
            <w:noProof/>
            <w:webHidden/>
          </w:rPr>
          <w:t>7</w:t>
        </w:r>
        <w:r w:rsidR="00762607">
          <w:rPr>
            <w:noProof/>
            <w:webHidden/>
          </w:rPr>
          <w:fldChar w:fldCharType="end"/>
        </w:r>
      </w:hyperlink>
    </w:p>
    <w:p w14:paraId="0108F8BA" w14:textId="6719DB2B" w:rsidR="00762607" w:rsidRDefault="00801468">
      <w:pPr>
        <w:pStyle w:val="TOC2"/>
        <w:tabs>
          <w:tab w:val="right" w:leader="dot" w:pos="7928"/>
        </w:tabs>
        <w:rPr>
          <w:rFonts w:asciiTheme="minorHAnsi" w:eastAsiaTheme="minorEastAsia" w:hAnsiTheme="minorHAnsi"/>
          <w:noProof/>
          <w:szCs w:val="24"/>
          <w:lang w:val="en-ID" w:eastAsia="ko-KR"/>
        </w:rPr>
      </w:pPr>
      <w:hyperlink w:anchor="_Toc65591026" w:history="1">
        <w:r w:rsidR="00762607" w:rsidRPr="000426D2">
          <w:rPr>
            <w:rStyle w:val="Hyperlink"/>
            <w:noProof/>
            <w:lang w:val="en-ID" w:eastAsia="en-ID"/>
          </w:rPr>
          <w:t>2.1 Collaborative Learning</w:t>
        </w:r>
        <w:r w:rsidR="00762607">
          <w:rPr>
            <w:noProof/>
            <w:webHidden/>
          </w:rPr>
          <w:tab/>
        </w:r>
        <w:r w:rsidR="00762607">
          <w:rPr>
            <w:noProof/>
            <w:webHidden/>
          </w:rPr>
          <w:fldChar w:fldCharType="begin"/>
        </w:r>
        <w:r w:rsidR="00762607">
          <w:rPr>
            <w:noProof/>
            <w:webHidden/>
          </w:rPr>
          <w:instrText xml:space="preserve"> PAGEREF _Toc65591026 \h </w:instrText>
        </w:r>
        <w:r w:rsidR="00762607">
          <w:rPr>
            <w:noProof/>
            <w:webHidden/>
          </w:rPr>
        </w:r>
        <w:r w:rsidR="00762607">
          <w:rPr>
            <w:noProof/>
            <w:webHidden/>
          </w:rPr>
          <w:fldChar w:fldCharType="separate"/>
        </w:r>
        <w:r w:rsidR="00762607">
          <w:rPr>
            <w:noProof/>
            <w:webHidden/>
          </w:rPr>
          <w:t>7</w:t>
        </w:r>
        <w:r w:rsidR="00762607">
          <w:rPr>
            <w:noProof/>
            <w:webHidden/>
          </w:rPr>
          <w:fldChar w:fldCharType="end"/>
        </w:r>
      </w:hyperlink>
    </w:p>
    <w:p w14:paraId="503A9730" w14:textId="29DE2445" w:rsidR="00762607" w:rsidRDefault="00801468">
      <w:pPr>
        <w:pStyle w:val="TOC2"/>
        <w:tabs>
          <w:tab w:val="right" w:leader="dot" w:pos="7928"/>
        </w:tabs>
        <w:rPr>
          <w:rFonts w:asciiTheme="minorHAnsi" w:eastAsiaTheme="minorEastAsia" w:hAnsiTheme="minorHAnsi"/>
          <w:noProof/>
          <w:szCs w:val="24"/>
          <w:lang w:val="en-ID" w:eastAsia="ko-KR"/>
        </w:rPr>
      </w:pPr>
      <w:hyperlink w:anchor="_Toc65591027" w:history="1">
        <w:r w:rsidR="00762607" w:rsidRPr="000426D2">
          <w:rPr>
            <w:rStyle w:val="Hyperlink"/>
            <w:noProof/>
            <w:lang w:val="en-ID" w:eastAsia="en-ID"/>
          </w:rPr>
          <w:t>2.2 Perception</w:t>
        </w:r>
        <w:r w:rsidR="00762607">
          <w:rPr>
            <w:noProof/>
            <w:webHidden/>
          </w:rPr>
          <w:tab/>
        </w:r>
        <w:r w:rsidR="00762607">
          <w:rPr>
            <w:noProof/>
            <w:webHidden/>
          </w:rPr>
          <w:fldChar w:fldCharType="begin"/>
        </w:r>
        <w:r w:rsidR="00762607">
          <w:rPr>
            <w:noProof/>
            <w:webHidden/>
          </w:rPr>
          <w:instrText xml:space="preserve"> PAGEREF _Toc65591027 \h </w:instrText>
        </w:r>
        <w:r w:rsidR="00762607">
          <w:rPr>
            <w:noProof/>
            <w:webHidden/>
          </w:rPr>
        </w:r>
        <w:r w:rsidR="00762607">
          <w:rPr>
            <w:noProof/>
            <w:webHidden/>
          </w:rPr>
          <w:fldChar w:fldCharType="separate"/>
        </w:r>
        <w:r w:rsidR="00762607">
          <w:rPr>
            <w:noProof/>
            <w:webHidden/>
          </w:rPr>
          <w:t>7</w:t>
        </w:r>
        <w:r w:rsidR="00762607">
          <w:rPr>
            <w:noProof/>
            <w:webHidden/>
          </w:rPr>
          <w:fldChar w:fldCharType="end"/>
        </w:r>
      </w:hyperlink>
    </w:p>
    <w:p w14:paraId="72C6FF4D" w14:textId="73DAAA0B" w:rsidR="00762607" w:rsidRDefault="00801468">
      <w:pPr>
        <w:pStyle w:val="TOC2"/>
        <w:tabs>
          <w:tab w:val="right" w:leader="dot" w:pos="7928"/>
        </w:tabs>
        <w:rPr>
          <w:rFonts w:asciiTheme="minorHAnsi" w:eastAsiaTheme="minorEastAsia" w:hAnsiTheme="minorHAnsi"/>
          <w:noProof/>
          <w:szCs w:val="24"/>
          <w:lang w:val="en-ID" w:eastAsia="ko-KR"/>
        </w:rPr>
      </w:pPr>
      <w:hyperlink w:anchor="_Toc65591028" w:history="1">
        <w:r w:rsidR="00762607" w:rsidRPr="000426D2">
          <w:rPr>
            <w:rStyle w:val="Hyperlink"/>
            <w:noProof/>
            <w:lang w:val="en-ID" w:eastAsia="en-ID"/>
          </w:rPr>
          <w:t>2.3 ICT</w:t>
        </w:r>
        <w:r w:rsidR="00762607">
          <w:rPr>
            <w:noProof/>
            <w:webHidden/>
          </w:rPr>
          <w:tab/>
        </w:r>
        <w:r w:rsidR="00762607">
          <w:rPr>
            <w:noProof/>
            <w:webHidden/>
          </w:rPr>
          <w:fldChar w:fldCharType="begin"/>
        </w:r>
        <w:r w:rsidR="00762607">
          <w:rPr>
            <w:noProof/>
            <w:webHidden/>
          </w:rPr>
          <w:instrText xml:space="preserve"> PAGEREF _Toc65591028 \h </w:instrText>
        </w:r>
        <w:r w:rsidR="00762607">
          <w:rPr>
            <w:noProof/>
            <w:webHidden/>
          </w:rPr>
        </w:r>
        <w:r w:rsidR="00762607">
          <w:rPr>
            <w:noProof/>
            <w:webHidden/>
          </w:rPr>
          <w:fldChar w:fldCharType="separate"/>
        </w:r>
        <w:r w:rsidR="00762607">
          <w:rPr>
            <w:noProof/>
            <w:webHidden/>
          </w:rPr>
          <w:t>8</w:t>
        </w:r>
        <w:r w:rsidR="00762607">
          <w:rPr>
            <w:noProof/>
            <w:webHidden/>
          </w:rPr>
          <w:fldChar w:fldCharType="end"/>
        </w:r>
      </w:hyperlink>
    </w:p>
    <w:p w14:paraId="573D23BC" w14:textId="059C7BF8" w:rsidR="00762607" w:rsidRDefault="00801468">
      <w:pPr>
        <w:pStyle w:val="TOC2"/>
        <w:tabs>
          <w:tab w:val="right" w:leader="dot" w:pos="7928"/>
        </w:tabs>
        <w:rPr>
          <w:rFonts w:asciiTheme="minorHAnsi" w:eastAsiaTheme="minorEastAsia" w:hAnsiTheme="minorHAnsi"/>
          <w:noProof/>
          <w:szCs w:val="24"/>
          <w:lang w:val="en-ID" w:eastAsia="ko-KR"/>
        </w:rPr>
      </w:pPr>
      <w:hyperlink w:anchor="_Toc65591029" w:history="1">
        <w:r w:rsidR="00762607" w:rsidRPr="000426D2">
          <w:rPr>
            <w:rStyle w:val="Hyperlink"/>
            <w:noProof/>
            <w:lang w:eastAsia="en-ID"/>
          </w:rPr>
          <w:t>2.4 Previous study</w:t>
        </w:r>
        <w:r w:rsidR="00762607">
          <w:rPr>
            <w:noProof/>
            <w:webHidden/>
          </w:rPr>
          <w:tab/>
        </w:r>
        <w:r w:rsidR="00762607">
          <w:rPr>
            <w:noProof/>
            <w:webHidden/>
          </w:rPr>
          <w:fldChar w:fldCharType="begin"/>
        </w:r>
        <w:r w:rsidR="00762607">
          <w:rPr>
            <w:noProof/>
            <w:webHidden/>
          </w:rPr>
          <w:instrText xml:space="preserve"> PAGEREF _Toc65591029 \h </w:instrText>
        </w:r>
        <w:r w:rsidR="00762607">
          <w:rPr>
            <w:noProof/>
            <w:webHidden/>
          </w:rPr>
        </w:r>
        <w:r w:rsidR="00762607">
          <w:rPr>
            <w:noProof/>
            <w:webHidden/>
          </w:rPr>
          <w:fldChar w:fldCharType="separate"/>
        </w:r>
        <w:r w:rsidR="00762607">
          <w:rPr>
            <w:noProof/>
            <w:webHidden/>
          </w:rPr>
          <w:t>8</w:t>
        </w:r>
        <w:r w:rsidR="00762607">
          <w:rPr>
            <w:noProof/>
            <w:webHidden/>
          </w:rPr>
          <w:fldChar w:fldCharType="end"/>
        </w:r>
      </w:hyperlink>
    </w:p>
    <w:p w14:paraId="5F90B963" w14:textId="755A15AE" w:rsidR="00762607" w:rsidRDefault="00801468" w:rsidP="001B0966">
      <w:pPr>
        <w:pStyle w:val="TOC1"/>
        <w:rPr>
          <w:rFonts w:asciiTheme="minorHAnsi" w:eastAsiaTheme="minorEastAsia" w:hAnsiTheme="minorHAnsi"/>
          <w:noProof/>
          <w:szCs w:val="24"/>
          <w:lang w:val="en-ID" w:eastAsia="ko-KR"/>
        </w:rPr>
      </w:pPr>
      <w:hyperlink w:anchor="_Toc65591030" w:history="1">
        <w:r w:rsidR="00762607" w:rsidRPr="000426D2">
          <w:rPr>
            <w:rStyle w:val="Hyperlink"/>
            <w:noProof/>
            <w:lang w:val="en-ID" w:eastAsia="en-ID"/>
          </w:rPr>
          <w:t>CHAPTER III</w:t>
        </w:r>
        <w:r w:rsidR="00762607">
          <w:rPr>
            <w:noProof/>
            <w:webHidden/>
          </w:rPr>
          <w:tab/>
        </w:r>
        <w:r w:rsidR="00762607">
          <w:rPr>
            <w:noProof/>
            <w:webHidden/>
          </w:rPr>
          <w:fldChar w:fldCharType="begin"/>
        </w:r>
        <w:r w:rsidR="00762607">
          <w:rPr>
            <w:noProof/>
            <w:webHidden/>
          </w:rPr>
          <w:instrText xml:space="preserve"> PAGEREF _Toc65591030 \h </w:instrText>
        </w:r>
        <w:r w:rsidR="00762607">
          <w:rPr>
            <w:noProof/>
            <w:webHidden/>
          </w:rPr>
        </w:r>
        <w:r w:rsidR="00762607">
          <w:rPr>
            <w:noProof/>
            <w:webHidden/>
          </w:rPr>
          <w:fldChar w:fldCharType="separate"/>
        </w:r>
        <w:r w:rsidR="00762607">
          <w:rPr>
            <w:noProof/>
            <w:webHidden/>
          </w:rPr>
          <w:t>10</w:t>
        </w:r>
        <w:r w:rsidR="00762607">
          <w:rPr>
            <w:noProof/>
            <w:webHidden/>
          </w:rPr>
          <w:fldChar w:fldCharType="end"/>
        </w:r>
      </w:hyperlink>
    </w:p>
    <w:p w14:paraId="4E24FFDA" w14:textId="016F8A39" w:rsidR="00762607" w:rsidRDefault="00801468" w:rsidP="001B0966">
      <w:pPr>
        <w:pStyle w:val="TOC1"/>
        <w:rPr>
          <w:rFonts w:asciiTheme="minorHAnsi" w:eastAsiaTheme="minorEastAsia" w:hAnsiTheme="minorHAnsi"/>
          <w:noProof/>
          <w:szCs w:val="24"/>
          <w:lang w:val="en-ID" w:eastAsia="ko-KR"/>
        </w:rPr>
      </w:pPr>
      <w:hyperlink w:anchor="_Toc65591031" w:history="1">
        <w:r w:rsidR="00762607" w:rsidRPr="000426D2">
          <w:rPr>
            <w:rStyle w:val="Hyperlink"/>
            <w:noProof/>
            <w:lang w:val="en-ID" w:eastAsia="en-ID"/>
          </w:rPr>
          <w:t>RESEARCH METHOD</w:t>
        </w:r>
        <w:r w:rsidR="00762607">
          <w:rPr>
            <w:noProof/>
            <w:webHidden/>
          </w:rPr>
          <w:tab/>
        </w:r>
        <w:r w:rsidR="00762607">
          <w:rPr>
            <w:noProof/>
            <w:webHidden/>
          </w:rPr>
          <w:fldChar w:fldCharType="begin"/>
        </w:r>
        <w:r w:rsidR="00762607">
          <w:rPr>
            <w:noProof/>
            <w:webHidden/>
          </w:rPr>
          <w:instrText xml:space="preserve"> PAGEREF _Toc65591031 \h </w:instrText>
        </w:r>
        <w:r w:rsidR="00762607">
          <w:rPr>
            <w:noProof/>
            <w:webHidden/>
          </w:rPr>
        </w:r>
        <w:r w:rsidR="00762607">
          <w:rPr>
            <w:noProof/>
            <w:webHidden/>
          </w:rPr>
          <w:fldChar w:fldCharType="separate"/>
        </w:r>
        <w:r w:rsidR="00762607">
          <w:rPr>
            <w:noProof/>
            <w:webHidden/>
          </w:rPr>
          <w:t>10</w:t>
        </w:r>
        <w:r w:rsidR="00762607">
          <w:rPr>
            <w:noProof/>
            <w:webHidden/>
          </w:rPr>
          <w:fldChar w:fldCharType="end"/>
        </w:r>
      </w:hyperlink>
    </w:p>
    <w:p w14:paraId="7C7835D1" w14:textId="001A53BB" w:rsidR="00762607" w:rsidRDefault="00801468">
      <w:pPr>
        <w:pStyle w:val="TOC2"/>
        <w:tabs>
          <w:tab w:val="right" w:leader="dot" w:pos="7928"/>
        </w:tabs>
        <w:rPr>
          <w:rFonts w:asciiTheme="minorHAnsi" w:eastAsiaTheme="minorEastAsia" w:hAnsiTheme="minorHAnsi"/>
          <w:noProof/>
          <w:szCs w:val="24"/>
          <w:lang w:val="en-ID" w:eastAsia="ko-KR"/>
        </w:rPr>
      </w:pPr>
      <w:hyperlink w:anchor="_Toc65591032" w:history="1">
        <w:r w:rsidR="00762607" w:rsidRPr="000426D2">
          <w:rPr>
            <w:rStyle w:val="Hyperlink"/>
            <w:noProof/>
            <w:lang w:val="en-ID" w:eastAsia="en-ID"/>
          </w:rPr>
          <w:t>3.1 Research Design</w:t>
        </w:r>
        <w:r w:rsidR="00762607">
          <w:rPr>
            <w:noProof/>
            <w:webHidden/>
          </w:rPr>
          <w:tab/>
        </w:r>
        <w:r w:rsidR="00762607">
          <w:rPr>
            <w:noProof/>
            <w:webHidden/>
          </w:rPr>
          <w:fldChar w:fldCharType="begin"/>
        </w:r>
        <w:r w:rsidR="00762607">
          <w:rPr>
            <w:noProof/>
            <w:webHidden/>
          </w:rPr>
          <w:instrText xml:space="preserve"> PAGEREF _Toc65591032 \h </w:instrText>
        </w:r>
        <w:r w:rsidR="00762607">
          <w:rPr>
            <w:noProof/>
            <w:webHidden/>
          </w:rPr>
        </w:r>
        <w:r w:rsidR="00762607">
          <w:rPr>
            <w:noProof/>
            <w:webHidden/>
          </w:rPr>
          <w:fldChar w:fldCharType="separate"/>
        </w:r>
        <w:r w:rsidR="00762607">
          <w:rPr>
            <w:noProof/>
            <w:webHidden/>
          </w:rPr>
          <w:t>10</w:t>
        </w:r>
        <w:r w:rsidR="00762607">
          <w:rPr>
            <w:noProof/>
            <w:webHidden/>
          </w:rPr>
          <w:fldChar w:fldCharType="end"/>
        </w:r>
      </w:hyperlink>
    </w:p>
    <w:p w14:paraId="2AB59B26" w14:textId="7C49AAF9" w:rsidR="00762607" w:rsidRDefault="00801468">
      <w:pPr>
        <w:pStyle w:val="TOC2"/>
        <w:tabs>
          <w:tab w:val="right" w:leader="dot" w:pos="7928"/>
        </w:tabs>
        <w:rPr>
          <w:rFonts w:asciiTheme="minorHAnsi" w:eastAsiaTheme="minorEastAsia" w:hAnsiTheme="minorHAnsi"/>
          <w:noProof/>
          <w:szCs w:val="24"/>
          <w:lang w:val="en-ID" w:eastAsia="ko-KR"/>
        </w:rPr>
      </w:pPr>
      <w:hyperlink w:anchor="_Toc65591033" w:history="1">
        <w:r w:rsidR="00762607" w:rsidRPr="000426D2">
          <w:rPr>
            <w:rStyle w:val="Hyperlink"/>
            <w:noProof/>
            <w:lang w:val="en-ID" w:eastAsia="en-ID"/>
          </w:rPr>
          <w:t>3.2  Data and Source of Data</w:t>
        </w:r>
        <w:r w:rsidR="00762607">
          <w:rPr>
            <w:noProof/>
            <w:webHidden/>
          </w:rPr>
          <w:tab/>
        </w:r>
        <w:r w:rsidR="00762607">
          <w:rPr>
            <w:noProof/>
            <w:webHidden/>
          </w:rPr>
          <w:fldChar w:fldCharType="begin"/>
        </w:r>
        <w:r w:rsidR="00762607">
          <w:rPr>
            <w:noProof/>
            <w:webHidden/>
          </w:rPr>
          <w:instrText xml:space="preserve"> PAGEREF _Toc65591033 \h </w:instrText>
        </w:r>
        <w:r w:rsidR="00762607">
          <w:rPr>
            <w:noProof/>
            <w:webHidden/>
          </w:rPr>
        </w:r>
        <w:r w:rsidR="00762607">
          <w:rPr>
            <w:noProof/>
            <w:webHidden/>
          </w:rPr>
          <w:fldChar w:fldCharType="separate"/>
        </w:r>
        <w:r w:rsidR="00762607">
          <w:rPr>
            <w:noProof/>
            <w:webHidden/>
          </w:rPr>
          <w:t>10</w:t>
        </w:r>
        <w:r w:rsidR="00762607">
          <w:rPr>
            <w:noProof/>
            <w:webHidden/>
          </w:rPr>
          <w:fldChar w:fldCharType="end"/>
        </w:r>
      </w:hyperlink>
    </w:p>
    <w:p w14:paraId="140DBCFA" w14:textId="61CF5C7C" w:rsidR="00762607" w:rsidRDefault="00801468">
      <w:pPr>
        <w:pStyle w:val="TOC2"/>
        <w:tabs>
          <w:tab w:val="right" w:leader="dot" w:pos="7928"/>
        </w:tabs>
        <w:rPr>
          <w:rFonts w:asciiTheme="minorHAnsi" w:eastAsiaTheme="minorEastAsia" w:hAnsiTheme="minorHAnsi"/>
          <w:noProof/>
          <w:szCs w:val="24"/>
          <w:lang w:val="en-ID" w:eastAsia="ko-KR"/>
        </w:rPr>
      </w:pPr>
      <w:hyperlink w:anchor="_Toc65591034" w:history="1">
        <w:r w:rsidR="00762607" w:rsidRPr="000426D2">
          <w:rPr>
            <w:rStyle w:val="Hyperlink"/>
            <w:noProof/>
            <w:lang w:val="en-ID" w:eastAsia="en-ID"/>
          </w:rPr>
          <w:t>3.3 Research Procedures</w:t>
        </w:r>
        <w:r w:rsidR="00762607">
          <w:rPr>
            <w:noProof/>
            <w:webHidden/>
          </w:rPr>
          <w:tab/>
        </w:r>
        <w:r w:rsidR="00762607">
          <w:rPr>
            <w:noProof/>
            <w:webHidden/>
          </w:rPr>
          <w:fldChar w:fldCharType="begin"/>
        </w:r>
        <w:r w:rsidR="00762607">
          <w:rPr>
            <w:noProof/>
            <w:webHidden/>
          </w:rPr>
          <w:instrText xml:space="preserve"> PAGEREF _Toc65591034 \h </w:instrText>
        </w:r>
        <w:r w:rsidR="00762607">
          <w:rPr>
            <w:noProof/>
            <w:webHidden/>
          </w:rPr>
        </w:r>
        <w:r w:rsidR="00762607">
          <w:rPr>
            <w:noProof/>
            <w:webHidden/>
          </w:rPr>
          <w:fldChar w:fldCharType="separate"/>
        </w:r>
        <w:r w:rsidR="00762607">
          <w:rPr>
            <w:noProof/>
            <w:webHidden/>
          </w:rPr>
          <w:t>10</w:t>
        </w:r>
        <w:r w:rsidR="00762607">
          <w:rPr>
            <w:noProof/>
            <w:webHidden/>
          </w:rPr>
          <w:fldChar w:fldCharType="end"/>
        </w:r>
      </w:hyperlink>
    </w:p>
    <w:p w14:paraId="6E1770D3" w14:textId="7327B922" w:rsidR="00762607" w:rsidRDefault="00801468">
      <w:pPr>
        <w:pStyle w:val="TOC2"/>
        <w:tabs>
          <w:tab w:val="right" w:leader="dot" w:pos="7928"/>
        </w:tabs>
        <w:rPr>
          <w:rFonts w:asciiTheme="minorHAnsi" w:eastAsiaTheme="minorEastAsia" w:hAnsiTheme="minorHAnsi"/>
          <w:noProof/>
          <w:szCs w:val="24"/>
          <w:lang w:val="en-ID" w:eastAsia="ko-KR"/>
        </w:rPr>
      </w:pPr>
      <w:hyperlink w:anchor="_Toc65591035" w:history="1">
        <w:r w:rsidR="00762607" w:rsidRPr="000426D2">
          <w:rPr>
            <w:rStyle w:val="Hyperlink"/>
            <w:noProof/>
            <w:lang w:val="en-ID" w:eastAsia="en-ID"/>
          </w:rPr>
          <w:t>3.4 Research Instrument</w:t>
        </w:r>
        <w:r w:rsidR="00762607">
          <w:rPr>
            <w:noProof/>
            <w:webHidden/>
          </w:rPr>
          <w:tab/>
        </w:r>
        <w:r w:rsidR="00762607">
          <w:rPr>
            <w:noProof/>
            <w:webHidden/>
          </w:rPr>
          <w:fldChar w:fldCharType="begin"/>
        </w:r>
        <w:r w:rsidR="00762607">
          <w:rPr>
            <w:noProof/>
            <w:webHidden/>
          </w:rPr>
          <w:instrText xml:space="preserve"> PAGEREF _Toc65591035 \h </w:instrText>
        </w:r>
        <w:r w:rsidR="00762607">
          <w:rPr>
            <w:noProof/>
            <w:webHidden/>
          </w:rPr>
        </w:r>
        <w:r w:rsidR="00762607">
          <w:rPr>
            <w:noProof/>
            <w:webHidden/>
          </w:rPr>
          <w:fldChar w:fldCharType="separate"/>
        </w:r>
        <w:r w:rsidR="00762607">
          <w:rPr>
            <w:noProof/>
            <w:webHidden/>
          </w:rPr>
          <w:t>11</w:t>
        </w:r>
        <w:r w:rsidR="00762607">
          <w:rPr>
            <w:noProof/>
            <w:webHidden/>
          </w:rPr>
          <w:fldChar w:fldCharType="end"/>
        </w:r>
      </w:hyperlink>
    </w:p>
    <w:p w14:paraId="14503CBA" w14:textId="23D9B4AD" w:rsidR="00762607" w:rsidRDefault="00801468">
      <w:pPr>
        <w:pStyle w:val="TOC2"/>
        <w:tabs>
          <w:tab w:val="right" w:leader="dot" w:pos="7928"/>
        </w:tabs>
        <w:rPr>
          <w:rFonts w:asciiTheme="minorHAnsi" w:eastAsiaTheme="minorEastAsia" w:hAnsiTheme="minorHAnsi"/>
          <w:noProof/>
          <w:szCs w:val="24"/>
          <w:lang w:val="en-ID" w:eastAsia="ko-KR"/>
        </w:rPr>
      </w:pPr>
      <w:hyperlink w:anchor="_Toc65591036" w:history="1">
        <w:r w:rsidR="00762607" w:rsidRPr="000426D2">
          <w:rPr>
            <w:rStyle w:val="Hyperlink"/>
            <w:noProof/>
            <w:lang w:val="en-ID" w:eastAsia="en-ID"/>
          </w:rPr>
          <w:t>3.5 Data Collection</w:t>
        </w:r>
        <w:r w:rsidR="00762607">
          <w:rPr>
            <w:noProof/>
            <w:webHidden/>
          </w:rPr>
          <w:tab/>
        </w:r>
        <w:r w:rsidR="00762607">
          <w:rPr>
            <w:noProof/>
            <w:webHidden/>
          </w:rPr>
          <w:fldChar w:fldCharType="begin"/>
        </w:r>
        <w:r w:rsidR="00762607">
          <w:rPr>
            <w:noProof/>
            <w:webHidden/>
          </w:rPr>
          <w:instrText xml:space="preserve"> PAGEREF _Toc65591036 \h </w:instrText>
        </w:r>
        <w:r w:rsidR="00762607">
          <w:rPr>
            <w:noProof/>
            <w:webHidden/>
          </w:rPr>
        </w:r>
        <w:r w:rsidR="00762607">
          <w:rPr>
            <w:noProof/>
            <w:webHidden/>
          </w:rPr>
          <w:fldChar w:fldCharType="separate"/>
        </w:r>
        <w:r w:rsidR="00762607">
          <w:rPr>
            <w:noProof/>
            <w:webHidden/>
          </w:rPr>
          <w:t>11</w:t>
        </w:r>
        <w:r w:rsidR="00762607">
          <w:rPr>
            <w:noProof/>
            <w:webHidden/>
          </w:rPr>
          <w:fldChar w:fldCharType="end"/>
        </w:r>
      </w:hyperlink>
    </w:p>
    <w:p w14:paraId="6536589A" w14:textId="24010E61" w:rsidR="00762607" w:rsidRDefault="00801468">
      <w:pPr>
        <w:pStyle w:val="TOC2"/>
        <w:tabs>
          <w:tab w:val="right" w:leader="dot" w:pos="7928"/>
        </w:tabs>
        <w:rPr>
          <w:rFonts w:asciiTheme="minorHAnsi" w:eastAsiaTheme="minorEastAsia" w:hAnsiTheme="minorHAnsi"/>
          <w:noProof/>
          <w:szCs w:val="24"/>
          <w:lang w:val="en-ID" w:eastAsia="ko-KR"/>
        </w:rPr>
      </w:pPr>
      <w:hyperlink w:anchor="_Toc65591037" w:history="1">
        <w:r w:rsidR="00762607" w:rsidRPr="000426D2">
          <w:rPr>
            <w:rStyle w:val="Hyperlink"/>
            <w:noProof/>
            <w:lang w:val="en-ID" w:eastAsia="en-ID"/>
          </w:rPr>
          <w:t>3.6 Data Analysis</w:t>
        </w:r>
        <w:r w:rsidR="00762607">
          <w:rPr>
            <w:noProof/>
            <w:webHidden/>
          </w:rPr>
          <w:tab/>
        </w:r>
        <w:r w:rsidR="00762607">
          <w:rPr>
            <w:noProof/>
            <w:webHidden/>
          </w:rPr>
          <w:fldChar w:fldCharType="begin"/>
        </w:r>
        <w:r w:rsidR="00762607">
          <w:rPr>
            <w:noProof/>
            <w:webHidden/>
          </w:rPr>
          <w:instrText xml:space="preserve"> PAGEREF _Toc65591037 \h </w:instrText>
        </w:r>
        <w:r w:rsidR="00762607">
          <w:rPr>
            <w:noProof/>
            <w:webHidden/>
          </w:rPr>
        </w:r>
        <w:r w:rsidR="00762607">
          <w:rPr>
            <w:noProof/>
            <w:webHidden/>
          </w:rPr>
          <w:fldChar w:fldCharType="separate"/>
        </w:r>
        <w:r w:rsidR="00762607">
          <w:rPr>
            <w:noProof/>
            <w:webHidden/>
          </w:rPr>
          <w:t>11</w:t>
        </w:r>
        <w:r w:rsidR="00762607">
          <w:rPr>
            <w:noProof/>
            <w:webHidden/>
          </w:rPr>
          <w:fldChar w:fldCharType="end"/>
        </w:r>
      </w:hyperlink>
    </w:p>
    <w:p w14:paraId="50F47AC6" w14:textId="485B800E" w:rsidR="008D7BD3" w:rsidRPr="005C5FA4" w:rsidRDefault="008D7BD3" w:rsidP="002C4905">
      <w:pPr>
        <w:spacing w:line="360" w:lineRule="auto"/>
        <w:jc w:val="center"/>
        <w:rPr>
          <w:rFonts w:ascii="Times New Roman" w:hAnsi="Times New Roman" w:cs="Times New Roman"/>
          <w:b/>
          <w:color w:val="FF0000"/>
          <w:sz w:val="24"/>
          <w:szCs w:val="24"/>
        </w:rPr>
      </w:pPr>
      <w:r>
        <w:rPr>
          <w:rFonts w:ascii="Times New Roman" w:hAnsi="Times New Roman" w:cs="Times New Roman"/>
          <w:color w:val="0D0D0D" w:themeColor="text1" w:themeTint="F2"/>
          <w:sz w:val="24"/>
          <w:szCs w:val="24"/>
          <w:lang w:val="id-ID"/>
        </w:rPr>
        <w:fldChar w:fldCharType="end"/>
      </w:r>
    </w:p>
    <w:p w14:paraId="45DDA2FA" w14:textId="210AB614" w:rsidR="002C4905" w:rsidRDefault="002C4905" w:rsidP="00752CEB">
      <w:pPr>
        <w:rPr>
          <w:rFonts w:ascii="Times New Roman" w:hAnsi="Times New Roman" w:cs="Times New Roman"/>
          <w:b/>
          <w:color w:val="0D0D0D" w:themeColor="text1" w:themeTint="F2"/>
          <w:sz w:val="24"/>
          <w:szCs w:val="24"/>
          <w:lang w:val="id-ID"/>
        </w:rPr>
      </w:pPr>
    </w:p>
    <w:p w14:paraId="32F7DF21" w14:textId="77777777" w:rsidR="00752CEB" w:rsidRPr="00F6097A" w:rsidRDefault="00752CEB" w:rsidP="00752CEB">
      <w:pPr>
        <w:rPr>
          <w:rFonts w:ascii="Times New Roman" w:hAnsi="Times New Roman" w:cs="Times New Roman"/>
          <w:b/>
          <w:color w:val="0D0D0D" w:themeColor="text1" w:themeTint="F2"/>
          <w:sz w:val="24"/>
          <w:szCs w:val="24"/>
          <w:lang w:val="id-ID"/>
        </w:rPr>
      </w:pPr>
    </w:p>
    <w:p w14:paraId="033ADD8B" w14:textId="77777777" w:rsidR="00762607" w:rsidRDefault="002C4905" w:rsidP="00762607">
      <w:pPr>
        <w:pStyle w:val="Heading1"/>
        <w:tabs>
          <w:tab w:val="left" w:pos="1701"/>
        </w:tabs>
        <w:rPr>
          <w:lang w:val="en-ID" w:eastAsia="en-ID"/>
        </w:rPr>
      </w:pPr>
      <w:bookmarkStart w:id="2" w:name="_Toc65591016"/>
      <w:r w:rsidRPr="008D7BD3">
        <w:rPr>
          <w:lang w:val="en-ID" w:eastAsia="en-ID"/>
        </w:rPr>
        <w:lastRenderedPageBreak/>
        <w:t xml:space="preserve">CHAPTER </w:t>
      </w:r>
      <w:r w:rsidR="00762607">
        <w:rPr>
          <w:lang w:val="en-ID" w:eastAsia="en-ID"/>
        </w:rPr>
        <w:t>I</w:t>
      </w:r>
      <w:bookmarkEnd w:id="2"/>
      <w:r w:rsidR="008D7BD3">
        <w:rPr>
          <w:lang w:val="en-ID" w:eastAsia="en-ID"/>
        </w:rPr>
        <w:t xml:space="preserve"> </w:t>
      </w:r>
    </w:p>
    <w:p w14:paraId="6140259E" w14:textId="288B4DF8" w:rsidR="002C4905" w:rsidRPr="008D7BD3" w:rsidRDefault="002C4905" w:rsidP="00762607">
      <w:pPr>
        <w:pStyle w:val="Heading1"/>
        <w:tabs>
          <w:tab w:val="left" w:pos="1701"/>
        </w:tabs>
        <w:rPr>
          <w:lang w:val="en-ID" w:eastAsia="en-ID"/>
        </w:rPr>
      </w:pPr>
      <w:bookmarkStart w:id="3" w:name="_Toc65591017"/>
      <w:r w:rsidRPr="008D7BD3">
        <w:rPr>
          <w:lang w:val="en-ID" w:eastAsia="en-ID"/>
        </w:rPr>
        <w:t>INTRODUCTION</w:t>
      </w:r>
      <w:bookmarkEnd w:id="3"/>
    </w:p>
    <w:p w14:paraId="74F01BD3" w14:textId="77777777" w:rsidR="002C4905" w:rsidRPr="009F2D06" w:rsidRDefault="002C4905" w:rsidP="002218A3">
      <w:pPr>
        <w:spacing w:before="240" w:after="240" w:line="360" w:lineRule="auto"/>
        <w:ind w:firstLine="360"/>
        <w:jc w:val="both"/>
        <w:rPr>
          <w:rFonts w:ascii="Times New Roman" w:eastAsia="Times New Roman" w:hAnsi="Times New Roman" w:cs="Times New Roman"/>
          <w:color w:val="0D0D0D" w:themeColor="text1" w:themeTint="F2"/>
          <w:sz w:val="24"/>
          <w:szCs w:val="24"/>
          <w:lang w:val="en-ID" w:eastAsia="en-ID"/>
        </w:rPr>
      </w:pPr>
      <w:r w:rsidRPr="009F2D06">
        <w:rPr>
          <w:rFonts w:ascii="Times New Roman" w:eastAsia="Times New Roman" w:hAnsi="Times New Roman" w:cs="Times New Roman"/>
          <w:color w:val="0D0D0D" w:themeColor="text1" w:themeTint="F2"/>
          <w:sz w:val="24"/>
          <w:szCs w:val="24"/>
          <w:lang w:val="en-ID" w:eastAsia="en-ID"/>
        </w:rPr>
        <w:t>In this chapter, the researcher introduces highlight points of the research as; background of the study, research questions, objective of the research, significance of the research, scope and limitation, and definition of the key terms.</w:t>
      </w:r>
    </w:p>
    <w:p w14:paraId="3A687067" w14:textId="740DCCBD" w:rsidR="002C4905" w:rsidRPr="009F2D06" w:rsidRDefault="002C4905" w:rsidP="002218A3">
      <w:pPr>
        <w:pStyle w:val="Heading2"/>
        <w:numPr>
          <w:ilvl w:val="1"/>
          <w:numId w:val="2"/>
        </w:numPr>
        <w:rPr>
          <w:lang w:val="en-ID" w:eastAsia="en-ID"/>
        </w:rPr>
      </w:pPr>
      <w:bookmarkStart w:id="4" w:name="_Toc65591018"/>
      <w:r w:rsidRPr="009F2D06">
        <w:rPr>
          <w:lang w:val="en-ID" w:eastAsia="en-ID"/>
        </w:rPr>
        <w:t xml:space="preserve"> </w:t>
      </w:r>
      <w:commentRangeStart w:id="5"/>
      <w:r w:rsidRPr="009F2D06">
        <w:rPr>
          <w:lang w:val="en-ID" w:eastAsia="en-ID"/>
        </w:rPr>
        <w:t>Background of The Study</w:t>
      </w:r>
      <w:bookmarkEnd w:id="4"/>
      <w:commentRangeEnd w:id="5"/>
      <w:r w:rsidR="004C177F">
        <w:rPr>
          <w:rStyle w:val="CommentReference"/>
          <w:rFonts w:asciiTheme="minorHAnsi" w:eastAsiaTheme="minorHAnsi" w:hAnsiTheme="minorHAnsi" w:cstheme="minorBidi"/>
          <w:b w:val="0"/>
          <w:color w:val="auto"/>
        </w:rPr>
        <w:commentReference w:id="5"/>
      </w:r>
    </w:p>
    <w:p w14:paraId="6AC17FC9" w14:textId="133DCADC" w:rsidR="008E017E" w:rsidRPr="009F2D06" w:rsidRDefault="008E017E" w:rsidP="008E017E">
      <w:pPr>
        <w:spacing w:before="240" w:after="240" w:line="360" w:lineRule="auto"/>
        <w:ind w:firstLine="72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This study investigates how is the students’ perception on using ICT</w:t>
      </w:r>
      <w:r w:rsidR="001574FA">
        <w:rPr>
          <w:rFonts w:ascii="Times New Roman" w:eastAsia="Times New Roman" w:hAnsi="Times New Roman" w:cs="Times New Roman"/>
          <w:color w:val="0D0D0D" w:themeColor="text1" w:themeTint="F2"/>
          <w:sz w:val="24"/>
          <w:szCs w:val="24"/>
          <w:lang w:val="en-ID" w:eastAsia="en-ID"/>
        </w:rPr>
        <w:t xml:space="preserve"> (Information and Communication Technology)</w:t>
      </w:r>
      <w:r>
        <w:rPr>
          <w:rFonts w:ascii="Times New Roman" w:eastAsia="Times New Roman" w:hAnsi="Times New Roman" w:cs="Times New Roman"/>
          <w:color w:val="0D0D0D" w:themeColor="text1" w:themeTint="F2"/>
          <w:sz w:val="24"/>
          <w:szCs w:val="24"/>
          <w:lang w:val="en-ID" w:eastAsia="en-ID"/>
        </w:rPr>
        <w:t xml:space="preserve"> in collaborative learning at English Language Education students of </w:t>
      </w:r>
      <w:proofErr w:type="spellStart"/>
      <w:r>
        <w:rPr>
          <w:rFonts w:ascii="Times New Roman" w:eastAsia="Times New Roman" w:hAnsi="Times New Roman" w:cs="Times New Roman"/>
          <w:color w:val="0D0D0D" w:themeColor="text1" w:themeTint="F2"/>
          <w:sz w:val="24"/>
          <w:szCs w:val="24"/>
          <w:lang w:val="en-ID" w:eastAsia="en-ID"/>
        </w:rPr>
        <w:t>Brawijaya</w:t>
      </w:r>
      <w:proofErr w:type="spellEnd"/>
      <w:r>
        <w:rPr>
          <w:rFonts w:ascii="Times New Roman" w:eastAsia="Times New Roman" w:hAnsi="Times New Roman" w:cs="Times New Roman"/>
          <w:color w:val="0D0D0D" w:themeColor="text1" w:themeTint="F2"/>
          <w:sz w:val="24"/>
          <w:szCs w:val="24"/>
          <w:lang w:val="en-ID" w:eastAsia="en-ID"/>
        </w:rPr>
        <w:t xml:space="preserve"> University. It is important to conduct because ICT is an important and usual thing in educational research. Besides, when ICT is used in collaboration learning, it can provide a considerable benefit in supporting learning. By using technology in learning the students can be more </w:t>
      </w:r>
      <w:r w:rsidR="00141AFA">
        <w:rPr>
          <w:rFonts w:ascii="Times New Roman" w:eastAsia="Times New Roman" w:hAnsi="Times New Roman" w:cs="Times New Roman"/>
          <w:color w:val="0D0D0D" w:themeColor="text1" w:themeTint="F2"/>
          <w:sz w:val="24"/>
          <w:szCs w:val="24"/>
          <w:lang w:val="en-ID" w:eastAsia="en-ID"/>
        </w:rPr>
        <w:t xml:space="preserve">creative and </w:t>
      </w:r>
      <w:r>
        <w:rPr>
          <w:rFonts w:ascii="Times New Roman" w:eastAsia="Times New Roman" w:hAnsi="Times New Roman" w:cs="Times New Roman"/>
          <w:color w:val="0D0D0D" w:themeColor="text1" w:themeTint="F2"/>
          <w:sz w:val="24"/>
          <w:szCs w:val="24"/>
          <w:lang w:val="en-ID" w:eastAsia="en-ID"/>
        </w:rPr>
        <w:t xml:space="preserve">independent. According to </w:t>
      </w:r>
      <w:proofErr w:type="spellStart"/>
      <w:r>
        <w:rPr>
          <w:rFonts w:ascii="Times New Roman" w:eastAsia="Times New Roman" w:hAnsi="Times New Roman" w:cs="Times New Roman"/>
          <w:color w:val="0D0D0D" w:themeColor="text1" w:themeTint="F2"/>
          <w:sz w:val="24"/>
          <w:szCs w:val="24"/>
          <w:lang w:val="en-ID" w:eastAsia="en-ID"/>
        </w:rPr>
        <w:t>Suryani</w:t>
      </w:r>
      <w:proofErr w:type="spellEnd"/>
      <w:r>
        <w:rPr>
          <w:rFonts w:ascii="Times New Roman" w:eastAsia="Times New Roman" w:hAnsi="Times New Roman" w:cs="Times New Roman"/>
          <w:color w:val="0D0D0D" w:themeColor="text1" w:themeTint="F2"/>
          <w:sz w:val="24"/>
          <w:szCs w:val="24"/>
          <w:lang w:val="en-ID" w:eastAsia="en-ID"/>
        </w:rPr>
        <w:t xml:space="preserve"> (2010), by having access to internet the students </w:t>
      </w:r>
      <w:r w:rsidR="00AD3C48">
        <w:rPr>
          <w:rFonts w:ascii="Times New Roman" w:eastAsia="Times New Roman" w:hAnsi="Times New Roman" w:cs="Times New Roman"/>
          <w:color w:val="0D0D0D" w:themeColor="text1" w:themeTint="F2"/>
          <w:sz w:val="24"/>
          <w:szCs w:val="24"/>
          <w:lang w:val="en-ID" w:eastAsia="en-ID"/>
        </w:rPr>
        <w:t xml:space="preserve">will not </w:t>
      </w:r>
      <w:r>
        <w:rPr>
          <w:rFonts w:ascii="Times New Roman" w:eastAsia="Times New Roman" w:hAnsi="Times New Roman" w:cs="Times New Roman"/>
          <w:color w:val="0D0D0D" w:themeColor="text1" w:themeTint="F2"/>
          <w:sz w:val="24"/>
          <w:szCs w:val="24"/>
          <w:lang w:val="en-ID" w:eastAsia="en-ID"/>
        </w:rPr>
        <w:t xml:space="preserve">totally depend on the teachers. </w:t>
      </w:r>
      <w:r w:rsidR="00AD3C48">
        <w:rPr>
          <w:rFonts w:ascii="Times New Roman" w:eastAsia="Times New Roman" w:hAnsi="Times New Roman" w:cs="Times New Roman"/>
          <w:color w:val="0D0D0D" w:themeColor="text1" w:themeTint="F2"/>
          <w:sz w:val="24"/>
          <w:szCs w:val="24"/>
          <w:lang w:val="en-ID" w:eastAsia="en-ID"/>
        </w:rPr>
        <w:t xml:space="preserve">While the students explore information to evoke their knowledge, the teacher’s role in this </w:t>
      </w:r>
      <w:r w:rsidR="001F44BF">
        <w:rPr>
          <w:rFonts w:ascii="Times New Roman" w:eastAsia="Times New Roman" w:hAnsi="Times New Roman" w:cs="Times New Roman"/>
          <w:color w:val="0D0D0D" w:themeColor="text1" w:themeTint="F2"/>
          <w:sz w:val="24"/>
          <w:szCs w:val="24"/>
          <w:lang w:val="en-ID" w:eastAsia="en-ID"/>
        </w:rPr>
        <w:t>situat</w:t>
      </w:r>
      <w:r w:rsidR="00141AFA">
        <w:rPr>
          <w:rFonts w:ascii="Times New Roman" w:eastAsia="Times New Roman" w:hAnsi="Times New Roman" w:cs="Times New Roman"/>
          <w:color w:val="0D0D0D" w:themeColor="text1" w:themeTint="F2"/>
          <w:sz w:val="24"/>
          <w:szCs w:val="24"/>
          <w:lang w:val="en-ID" w:eastAsia="en-ID"/>
        </w:rPr>
        <w:t>ion is as an advisor who leads</w:t>
      </w:r>
      <w:r w:rsidR="001F44BF">
        <w:rPr>
          <w:rFonts w:ascii="Times New Roman" w:eastAsia="Times New Roman" w:hAnsi="Times New Roman" w:cs="Times New Roman"/>
          <w:color w:val="0D0D0D" w:themeColor="text1" w:themeTint="F2"/>
          <w:sz w:val="24"/>
          <w:szCs w:val="24"/>
          <w:lang w:val="en-ID" w:eastAsia="en-ID"/>
        </w:rPr>
        <w:t xml:space="preserve"> the students. </w:t>
      </w:r>
      <w:r w:rsidR="00C905BA">
        <w:rPr>
          <w:rFonts w:ascii="Times New Roman" w:eastAsia="Times New Roman" w:hAnsi="Times New Roman" w:cs="Times New Roman"/>
          <w:color w:val="0D0D0D" w:themeColor="text1" w:themeTint="F2"/>
          <w:sz w:val="24"/>
          <w:szCs w:val="24"/>
          <w:lang w:val="en-ID" w:eastAsia="en-ID"/>
        </w:rPr>
        <w:t xml:space="preserve">Besides, collaborative learning has a benefit in developing communication </w:t>
      </w:r>
      <w:r w:rsidR="00602195">
        <w:rPr>
          <w:rFonts w:ascii="Times New Roman" w:eastAsia="Times New Roman" w:hAnsi="Times New Roman" w:cs="Times New Roman"/>
          <w:color w:val="0D0D0D" w:themeColor="text1" w:themeTint="F2"/>
          <w:sz w:val="24"/>
          <w:szCs w:val="24"/>
          <w:lang w:val="en-ID" w:eastAsia="en-ID"/>
        </w:rPr>
        <w:t xml:space="preserve">each student to provoke their intelligence and solving problems. As mentioned by Rodrigues cited in </w:t>
      </w:r>
      <w:proofErr w:type="spellStart"/>
      <w:r w:rsidR="00602195">
        <w:rPr>
          <w:rFonts w:ascii="Times New Roman" w:eastAsia="Times New Roman" w:hAnsi="Times New Roman" w:cs="Times New Roman"/>
          <w:color w:val="0D0D0D" w:themeColor="text1" w:themeTint="F2"/>
          <w:sz w:val="24"/>
          <w:szCs w:val="24"/>
          <w:lang w:val="en-ID" w:eastAsia="en-ID"/>
        </w:rPr>
        <w:t>Suryani</w:t>
      </w:r>
      <w:proofErr w:type="spellEnd"/>
      <w:r w:rsidR="00602195">
        <w:rPr>
          <w:rFonts w:ascii="Times New Roman" w:eastAsia="Times New Roman" w:hAnsi="Times New Roman" w:cs="Times New Roman"/>
          <w:color w:val="0D0D0D" w:themeColor="text1" w:themeTint="F2"/>
          <w:sz w:val="24"/>
          <w:szCs w:val="24"/>
          <w:lang w:val="en-ID" w:eastAsia="en-ID"/>
        </w:rPr>
        <w:t xml:space="preserve">, 2010) effective learning happens when students are interactively engaged in learning task. Therefore, </w:t>
      </w:r>
      <w:r w:rsidR="00BC06C7">
        <w:rPr>
          <w:rFonts w:ascii="Times New Roman" w:eastAsia="Times New Roman" w:hAnsi="Times New Roman" w:cs="Times New Roman"/>
          <w:color w:val="0D0D0D" w:themeColor="text1" w:themeTint="F2"/>
          <w:sz w:val="24"/>
          <w:szCs w:val="24"/>
          <w:lang w:val="en-ID" w:eastAsia="en-ID"/>
        </w:rPr>
        <w:t xml:space="preserve">role of </w:t>
      </w:r>
      <w:r w:rsidR="00602195">
        <w:rPr>
          <w:rFonts w:ascii="Times New Roman" w:eastAsia="Times New Roman" w:hAnsi="Times New Roman" w:cs="Times New Roman"/>
          <w:color w:val="0D0D0D" w:themeColor="text1" w:themeTint="F2"/>
          <w:sz w:val="24"/>
          <w:szCs w:val="24"/>
          <w:lang w:val="en-ID" w:eastAsia="en-ID"/>
        </w:rPr>
        <w:t>ICT in collaborative lea</w:t>
      </w:r>
      <w:r w:rsidR="00BC06C7">
        <w:rPr>
          <w:rFonts w:ascii="Times New Roman" w:eastAsia="Times New Roman" w:hAnsi="Times New Roman" w:cs="Times New Roman"/>
          <w:color w:val="0D0D0D" w:themeColor="text1" w:themeTint="F2"/>
          <w:sz w:val="24"/>
          <w:szCs w:val="24"/>
          <w:lang w:val="en-ID" w:eastAsia="en-ID"/>
        </w:rPr>
        <w:t xml:space="preserve">rning is useful for students </w:t>
      </w:r>
      <w:r w:rsidR="00145BD2">
        <w:rPr>
          <w:rFonts w:ascii="Times New Roman" w:eastAsia="Times New Roman" w:hAnsi="Times New Roman" w:cs="Times New Roman"/>
          <w:color w:val="0D0D0D" w:themeColor="text1" w:themeTint="F2"/>
          <w:sz w:val="24"/>
          <w:szCs w:val="24"/>
          <w:lang w:val="en-ID" w:eastAsia="en-ID"/>
        </w:rPr>
        <w:t>to be more interac</w:t>
      </w:r>
      <w:r w:rsidR="001B419C">
        <w:rPr>
          <w:rFonts w:ascii="Times New Roman" w:eastAsia="Times New Roman" w:hAnsi="Times New Roman" w:cs="Times New Roman"/>
          <w:color w:val="0D0D0D" w:themeColor="text1" w:themeTint="F2"/>
          <w:sz w:val="24"/>
          <w:szCs w:val="24"/>
          <w:lang w:val="en-ID" w:eastAsia="en-ID"/>
        </w:rPr>
        <w:t xml:space="preserve">tive, creative, and independent learners. </w:t>
      </w:r>
    </w:p>
    <w:p w14:paraId="1B61A76D" w14:textId="70C779B8" w:rsidR="00EF530D" w:rsidRDefault="001574FA" w:rsidP="002218A3">
      <w:pPr>
        <w:spacing w:before="240" w:after="240" w:line="360" w:lineRule="auto"/>
        <w:ind w:firstLine="72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Recently, traditional education activity is changed by digital technology. Almost all countries in this world use internet access to do learning and teaching activity. Face to face classroom interaction is getting replaced by online communication. White </w:t>
      </w:r>
      <w:r w:rsidR="00E51E07">
        <w:rPr>
          <w:rFonts w:ascii="Times New Roman" w:eastAsia="Times New Roman" w:hAnsi="Times New Roman" w:cs="Times New Roman"/>
          <w:color w:val="0D0D0D" w:themeColor="text1" w:themeTint="F2"/>
          <w:sz w:val="24"/>
          <w:szCs w:val="24"/>
          <w:lang w:val="en-ID" w:eastAsia="en-ID"/>
        </w:rPr>
        <w:t>or</w:t>
      </w:r>
      <w:r>
        <w:rPr>
          <w:rFonts w:ascii="Times New Roman" w:eastAsia="Times New Roman" w:hAnsi="Times New Roman" w:cs="Times New Roman"/>
          <w:color w:val="0D0D0D" w:themeColor="text1" w:themeTint="F2"/>
          <w:sz w:val="24"/>
          <w:szCs w:val="24"/>
          <w:lang w:val="en-ID" w:eastAsia="en-ID"/>
        </w:rPr>
        <w:t xml:space="preserve"> blackboard is not needed anymore because learners use digital </w:t>
      </w:r>
      <w:r w:rsidR="00966095">
        <w:rPr>
          <w:rFonts w:ascii="Times New Roman" w:eastAsia="Times New Roman" w:hAnsi="Times New Roman" w:cs="Times New Roman"/>
          <w:color w:val="0D0D0D" w:themeColor="text1" w:themeTint="F2"/>
          <w:sz w:val="24"/>
          <w:szCs w:val="24"/>
          <w:lang w:val="en-ID" w:eastAsia="en-ID"/>
        </w:rPr>
        <w:t>device to study</w:t>
      </w:r>
      <w:r w:rsidR="00E51E07">
        <w:rPr>
          <w:rFonts w:ascii="Times New Roman" w:eastAsia="Times New Roman" w:hAnsi="Times New Roman" w:cs="Times New Roman"/>
          <w:color w:val="0D0D0D" w:themeColor="text1" w:themeTint="F2"/>
          <w:sz w:val="24"/>
          <w:szCs w:val="24"/>
          <w:lang w:val="en-ID" w:eastAsia="en-ID"/>
        </w:rPr>
        <w:t xml:space="preserve"> and a</w:t>
      </w:r>
      <w:r w:rsidR="003B6A81">
        <w:rPr>
          <w:rFonts w:ascii="Times New Roman" w:eastAsia="Times New Roman" w:hAnsi="Times New Roman" w:cs="Times New Roman"/>
          <w:color w:val="0D0D0D" w:themeColor="text1" w:themeTint="F2"/>
          <w:sz w:val="24"/>
          <w:szCs w:val="24"/>
          <w:lang w:val="en-ID" w:eastAsia="en-ID"/>
        </w:rPr>
        <w:t xml:space="preserve">ssignment work is submitted by sending e-mail. </w:t>
      </w:r>
    </w:p>
    <w:p w14:paraId="1D652FE4" w14:textId="77777777" w:rsidR="00E51E07" w:rsidRDefault="00E51E07" w:rsidP="002218A3">
      <w:pPr>
        <w:spacing w:before="240" w:after="240" w:line="360" w:lineRule="auto"/>
        <w:ind w:firstLine="720"/>
        <w:jc w:val="both"/>
        <w:rPr>
          <w:rFonts w:ascii="Times New Roman" w:eastAsia="Times New Roman" w:hAnsi="Times New Roman" w:cs="Times New Roman"/>
          <w:color w:val="0D0D0D" w:themeColor="text1" w:themeTint="F2"/>
          <w:sz w:val="24"/>
          <w:szCs w:val="24"/>
          <w:lang w:val="en-ID" w:eastAsia="en-ID"/>
        </w:rPr>
      </w:pPr>
    </w:p>
    <w:p w14:paraId="29587333" w14:textId="77777777" w:rsidR="009D20EE" w:rsidRDefault="002F121D" w:rsidP="002218A3">
      <w:pPr>
        <w:spacing w:before="240" w:after="240" w:line="360" w:lineRule="auto"/>
        <w:ind w:firstLine="720"/>
        <w:jc w:val="both"/>
        <w:rPr>
          <w:rFonts w:ascii="Times New Roman" w:eastAsia="Times New Roman" w:hAnsi="Times New Roman" w:cs="Times New Roman"/>
          <w:color w:val="0D0D0D" w:themeColor="text1" w:themeTint="F2"/>
          <w:sz w:val="24"/>
          <w:szCs w:val="24"/>
          <w:lang w:val="en-ID" w:eastAsia="en-ID"/>
        </w:rPr>
      </w:pPr>
      <w:r w:rsidRPr="002F121D">
        <w:rPr>
          <w:rFonts w:ascii="Times New Roman" w:eastAsia="Times New Roman" w:hAnsi="Times New Roman" w:cs="Times New Roman"/>
          <w:color w:val="0D0D0D" w:themeColor="text1" w:themeTint="F2"/>
          <w:sz w:val="24"/>
          <w:szCs w:val="24"/>
          <w:lang w:val="en-ID" w:eastAsia="en-ID"/>
        </w:rPr>
        <w:lastRenderedPageBreak/>
        <w:t>Education is the main factor in the formation of the human personality in order to respond to global change</w:t>
      </w:r>
      <w:r w:rsidR="006F06B3">
        <w:rPr>
          <w:rFonts w:ascii="Times New Roman" w:eastAsia="Times New Roman" w:hAnsi="Times New Roman" w:cs="Times New Roman"/>
          <w:color w:val="0D0D0D" w:themeColor="text1" w:themeTint="F2"/>
          <w:sz w:val="24"/>
          <w:szCs w:val="24"/>
          <w:lang w:val="en-ID" w:eastAsia="en-ID"/>
        </w:rPr>
        <w:t xml:space="preserve">s that will affect </w:t>
      </w:r>
      <w:r w:rsidRPr="002F121D">
        <w:rPr>
          <w:rFonts w:ascii="Times New Roman" w:eastAsia="Times New Roman" w:hAnsi="Times New Roman" w:cs="Times New Roman"/>
          <w:color w:val="0D0D0D" w:themeColor="text1" w:themeTint="F2"/>
          <w:sz w:val="24"/>
          <w:szCs w:val="24"/>
          <w:lang w:val="en-ID" w:eastAsia="en-ID"/>
        </w:rPr>
        <w:t xml:space="preserve">social life. </w:t>
      </w:r>
      <w:r w:rsidR="000D6C6A" w:rsidRPr="000D6C6A">
        <w:rPr>
          <w:rFonts w:ascii="Times New Roman" w:eastAsia="Times New Roman" w:hAnsi="Times New Roman" w:cs="Times New Roman"/>
          <w:color w:val="0D0D0D" w:themeColor="text1" w:themeTint="F2"/>
          <w:sz w:val="24"/>
          <w:szCs w:val="24"/>
          <w:lang w:val="en-ID" w:eastAsia="en-ID"/>
        </w:rPr>
        <w:t xml:space="preserve">Educational activities are not only a learning process with </w:t>
      </w:r>
      <w:r w:rsidR="00D2107A">
        <w:rPr>
          <w:rFonts w:ascii="Times New Roman" w:eastAsia="Times New Roman" w:hAnsi="Times New Roman" w:cs="Times New Roman"/>
          <w:color w:val="0D0D0D" w:themeColor="text1" w:themeTint="F2"/>
          <w:sz w:val="24"/>
          <w:szCs w:val="24"/>
          <w:lang w:val="en-ID" w:eastAsia="en-ID"/>
        </w:rPr>
        <w:t xml:space="preserve">printed </w:t>
      </w:r>
      <w:r w:rsidR="000D6C6A" w:rsidRPr="000D6C6A">
        <w:rPr>
          <w:rFonts w:ascii="Times New Roman" w:eastAsia="Times New Roman" w:hAnsi="Times New Roman" w:cs="Times New Roman"/>
          <w:color w:val="0D0D0D" w:themeColor="text1" w:themeTint="F2"/>
          <w:sz w:val="24"/>
          <w:szCs w:val="24"/>
          <w:lang w:val="en-ID" w:eastAsia="en-ID"/>
        </w:rPr>
        <w:t>books, but also a social process that occurs when each person relates to others and builds mutual understanding and knowledge. The teacher creates conditions and situations that allow students to find the meaning of learning materials through a learning process. Teachers also have a great influence and impact in helping to impart knowledge and shape the characteristics of their students. However, the implementation of learn</w:t>
      </w:r>
      <w:r w:rsidR="00700877">
        <w:rPr>
          <w:rFonts w:ascii="Times New Roman" w:eastAsia="Times New Roman" w:hAnsi="Times New Roman" w:cs="Times New Roman"/>
          <w:color w:val="0D0D0D" w:themeColor="text1" w:themeTint="F2"/>
          <w:sz w:val="24"/>
          <w:szCs w:val="24"/>
          <w:lang w:val="en-ID" w:eastAsia="en-ID"/>
        </w:rPr>
        <w:t>ing that is always teacher-cent</w:t>
      </w:r>
      <w:r w:rsidR="000D6C6A" w:rsidRPr="000D6C6A">
        <w:rPr>
          <w:rFonts w:ascii="Times New Roman" w:eastAsia="Times New Roman" w:hAnsi="Times New Roman" w:cs="Times New Roman"/>
          <w:color w:val="0D0D0D" w:themeColor="text1" w:themeTint="F2"/>
          <w:sz w:val="24"/>
          <w:szCs w:val="24"/>
          <w:lang w:val="en-ID" w:eastAsia="en-ID"/>
        </w:rPr>
        <w:t>red, where stu</w:t>
      </w:r>
      <w:r w:rsidR="0012237F">
        <w:rPr>
          <w:rFonts w:ascii="Times New Roman" w:eastAsia="Times New Roman" w:hAnsi="Times New Roman" w:cs="Times New Roman"/>
          <w:color w:val="0D0D0D" w:themeColor="text1" w:themeTint="F2"/>
          <w:sz w:val="24"/>
          <w:szCs w:val="24"/>
          <w:lang w:val="en-ID" w:eastAsia="en-ID"/>
        </w:rPr>
        <w:t>dents are accustomed to receive</w:t>
      </w:r>
      <w:r w:rsidR="000D6C6A" w:rsidRPr="000D6C6A">
        <w:rPr>
          <w:rFonts w:ascii="Times New Roman" w:eastAsia="Times New Roman" w:hAnsi="Times New Roman" w:cs="Times New Roman"/>
          <w:color w:val="0D0D0D" w:themeColor="text1" w:themeTint="F2"/>
          <w:sz w:val="24"/>
          <w:szCs w:val="24"/>
          <w:lang w:val="en-ID" w:eastAsia="en-ID"/>
        </w:rPr>
        <w:t xml:space="preserve"> knowledge instantly, makes them less active in exploring knowledge from various learning sources. Therefore, a learning strategy is needed that can be adjusted to the learning materials and basic abilities of students. </w:t>
      </w:r>
    </w:p>
    <w:p w14:paraId="2862955F" w14:textId="181CF653" w:rsidR="002218A3" w:rsidRDefault="000D6C6A" w:rsidP="002218A3">
      <w:pPr>
        <w:spacing w:before="240" w:after="240" w:line="360" w:lineRule="auto"/>
        <w:ind w:firstLine="720"/>
        <w:jc w:val="both"/>
        <w:rPr>
          <w:rFonts w:ascii="Times New Roman" w:eastAsia="Times New Roman" w:hAnsi="Times New Roman" w:cs="Times New Roman"/>
          <w:color w:val="0D0D0D" w:themeColor="text1" w:themeTint="F2"/>
          <w:sz w:val="24"/>
          <w:szCs w:val="24"/>
          <w:lang w:val="id-ID" w:eastAsia="en-ID"/>
        </w:rPr>
      </w:pPr>
      <w:r w:rsidRPr="000D6C6A">
        <w:rPr>
          <w:rFonts w:ascii="Times New Roman" w:eastAsia="Times New Roman" w:hAnsi="Times New Roman" w:cs="Times New Roman"/>
          <w:color w:val="0D0D0D" w:themeColor="text1" w:themeTint="F2"/>
          <w:sz w:val="24"/>
          <w:szCs w:val="24"/>
          <w:lang w:val="en-ID" w:eastAsia="en-ID"/>
        </w:rPr>
        <w:t>A good learning strategy will foster students to think independently and foster creativity, and at the same time be adaptive to various situations.</w:t>
      </w:r>
      <w:r>
        <w:rPr>
          <w:rFonts w:ascii="Times New Roman" w:eastAsia="Times New Roman" w:hAnsi="Times New Roman" w:cs="Times New Roman"/>
          <w:color w:val="0D0D0D" w:themeColor="text1" w:themeTint="F2"/>
          <w:sz w:val="24"/>
          <w:szCs w:val="24"/>
          <w:lang w:val="en-ID" w:eastAsia="en-ID"/>
        </w:rPr>
        <w:t xml:space="preserve"> </w:t>
      </w:r>
      <w:r w:rsidR="002F121D" w:rsidRPr="002F121D">
        <w:rPr>
          <w:rFonts w:ascii="Times New Roman" w:eastAsia="Times New Roman" w:hAnsi="Times New Roman" w:cs="Times New Roman"/>
          <w:color w:val="0D0D0D" w:themeColor="text1" w:themeTint="F2"/>
          <w:sz w:val="24"/>
          <w:szCs w:val="24"/>
          <w:lang w:val="en-ID" w:eastAsia="en-ID"/>
        </w:rPr>
        <w:t>The use of learning models must be adapted to the characteristics of students, materials, conditions, and educational goals to be achieved.</w:t>
      </w:r>
      <w:r w:rsidR="006D1F47">
        <w:rPr>
          <w:rFonts w:ascii="Times New Roman" w:eastAsia="Times New Roman" w:hAnsi="Times New Roman" w:cs="Times New Roman"/>
          <w:color w:val="0D0D0D" w:themeColor="text1" w:themeTint="F2"/>
          <w:sz w:val="24"/>
          <w:szCs w:val="24"/>
          <w:lang w:val="en-ID" w:eastAsia="en-ID"/>
        </w:rPr>
        <w:t xml:space="preserve"> </w:t>
      </w:r>
      <w:r w:rsidR="002C4905" w:rsidRPr="009F2D06">
        <w:rPr>
          <w:rFonts w:ascii="Times New Roman" w:eastAsia="Times New Roman" w:hAnsi="Times New Roman" w:cs="Times New Roman"/>
          <w:color w:val="0D0D0D" w:themeColor="text1" w:themeTint="F2"/>
          <w:sz w:val="24"/>
          <w:szCs w:val="24"/>
          <w:lang w:val="en-ID" w:eastAsia="en-ID"/>
        </w:rPr>
        <w:t xml:space="preserve">The learning process in higher education requires high-level cognitive abilities such as critical thinking and problem solving (Debora, 2018). General and factual knowledge or simple application of a principle will not be sufficient for the development of students in critical thinking. Students are expected to be able to express the results of their thoughts in solving a problem. Therefore, a collaborative learning strategy is needed </w:t>
      </w:r>
      <w:r w:rsidR="001000EC">
        <w:rPr>
          <w:rFonts w:ascii="Times New Roman" w:eastAsia="Times New Roman" w:hAnsi="Times New Roman" w:cs="Times New Roman"/>
          <w:color w:val="0D0D0D" w:themeColor="text1" w:themeTint="F2"/>
          <w:sz w:val="24"/>
          <w:szCs w:val="24"/>
          <w:lang w:val="en-ID" w:eastAsia="en-ID"/>
        </w:rPr>
        <w:t xml:space="preserve">for </w:t>
      </w:r>
      <w:r w:rsidR="002C4905" w:rsidRPr="009F2D06">
        <w:rPr>
          <w:rFonts w:ascii="Times New Roman" w:eastAsia="Times New Roman" w:hAnsi="Times New Roman" w:cs="Times New Roman"/>
          <w:color w:val="0D0D0D" w:themeColor="text1" w:themeTint="F2"/>
          <w:sz w:val="24"/>
          <w:szCs w:val="24"/>
          <w:lang w:val="en-ID" w:eastAsia="en-ID"/>
        </w:rPr>
        <w:t xml:space="preserve">the students </w:t>
      </w:r>
      <w:r w:rsidR="001000EC">
        <w:rPr>
          <w:rFonts w:ascii="Times New Roman" w:eastAsia="Times New Roman" w:hAnsi="Times New Roman" w:cs="Times New Roman"/>
          <w:color w:val="0D0D0D" w:themeColor="text1" w:themeTint="F2"/>
          <w:sz w:val="24"/>
          <w:szCs w:val="24"/>
          <w:lang w:val="en-ID" w:eastAsia="en-ID"/>
        </w:rPr>
        <w:t xml:space="preserve">to </w:t>
      </w:r>
      <w:r w:rsidR="002C4905" w:rsidRPr="009F2D06">
        <w:rPr>
          <w:rFonts w:ascii="Times New Roman" w:eastAsia="Times New Roman" w:hAnsi="Times New Roman" w:cs="Times New Roman"/>
          <w:color w:val="0D0D0D" w:themeColor="text1" w:themeTint="F2"/>
          <w:sz w:val="24"/>
          <w:szCs w:val="24"/>
          <w:lang w:val="en-ID" w:eastAsia="en-ID"/>
        </w:rPr>
        <w:t xml:space="preserve">have those abilities. </w:t>
      </w:r>
      <w:r w:rsidR="00043472">
        <w:rPr>
          <w:rFonts w:ascii="Times New Roman" w:eastAsia="Times New Roman" w:hAnsi="Times New Roman" w:cs="Times New Roman"/>
          <w:color w:val="0D0D0D" w:themeColor="text1" w:themeTint="F2"/>
          <w:sz w:val="24"/>
          <w:szCs w:val="24"/>
          <w:lang w:val="en-ID" w:eastAsia="en-ID"/>
        </w:rPr>
        <w:t xml:space="preserve">As </w:t>
      </w:r>
      <w:proofErr w:type="spellStart"/>
      <w:r w:rsidR="00043472">
        <w:rPr>
          <w:rFonts w:ascii="Times New Roman" w:eastAsia="Times New Roman" w:hAnsi="Times New Roman" w:cs="Times New Roman"/>
          <w:color w:val="0D0D0D" w:themeColor="text1" w:themeTint="F2"/>
          <w:sz w:val="24"/>
          <w:szCs w:val="24"/>
          <w:lang w:val="en-ID" w:eastAsia="en-ID"/>
        </w:rPr>
        <w:t>Suryani</w:t>
      </w:r>
      <w:proofErr w:type="spellEnd"/>
      <w:r w:rsidR="00043472">
        <w:rPr>
          <w:rFonts w:ascii="Times New Roman" w:eastAsia="Times New Roman" w:hAnsi="Times New Roman" w:cs="Times New Roman"/>
          <w:color w:val="0D0D0D" w:themeColor="text1" w:themeTint="F2"/>
          <w:sz w:val="24"/>
          <w:szCs w:val="24"/>
          <w:lang w:val="en-ID" w:eastAsia="en-ID"/>
        </w:rPr>
        <w:t xml:space="preserve"> (2010) said that collaborative learning is important to improve the students’ interactivity and communication. </w:t>
      </w:r>
      <w:r w:rsidR="002C4905" w:rsidRPr="009F2D06">
        <w:rPr>
          <w:rFonts w:ascii="Times New Roman" w:eastAsia="Times New Roman" w:hAnsi="Times New Roman" w:cs="Times New Roman"/>
          <w:color w:val="0D0D0D" w:themeColor="text1" w:themeTint="F2"/>
          <w:sz w:val="24"/>
          <w:szCs w:val="24"/>
          <w:lang w:val="en-ID" w:eastAsia="en-ID"/>
        </w:rPr>
        <w:t xml:space="preserve">In collaborative learning, students are required to have the ability to describe their thoughts and communicate with their group friends in order to discuss and solve problems. According to </w:t>
      </w:r>
      <w:r w:rsidR="002C4905" w:rsidRPr="00BC26E6">
        <w:rPr>
          <w:rFonts w:ascii="Times New Roman" w:eastAsia="Times New Roman" w:hAnsi="Times New Roman" w:cs="Times New Roman"/>
          <w:color w:val="0D0D0D" w:themeColor="text1" w:themeTint="F2"/>
          <w:sz w:val="24"/>
          <w:szCs w:val="24"/>
          <w:lang w:val="en-ID" w:eastAsia="en-ID"/>
        </w:rPr>
        <w:t>Smith</w:t>
      </w:r>
      <w:r w:rsidR="00BC26E6" w:rsidRPr="00BC26E6">
        <w:rPr>
          <w:rFonts w:ascii="Times New Roman" w:hAnsi="Times New Roman" w:cs="Times New Roman"/>
          <w:sz w:val="24"/>
          <w:szCs w:val="24"/>
        </w:rPr>
        <w:t>, B. L. &amp; MacGregor</w:t>
      </w:r>
      <w:r w:rsidR="00BC26E6" w:rsidRPr="009F2D06">
        <w:rPr>
          <w:rFonts w:ascii="Times New Roman" w:eastAsia="Times New Roman" w:hAnsi="Times New Roman" w:cs="Times New Roman"/>
          <w:color w:val="0D0D0D" w:themeColor="text1" w:themeTint="F2"/>
          <w:sz w:val="24"/>
          <w:szCs w:val="24"/>
          <w:lang w:val="en-ID" w:eastAsia="en-ID"/>
        </w:rPr>
        <w:t xml:space="preserve"> </w:t>
      </w:r>
      <w:r w:rsidR="002C4905" w:rsidRPr="009F2D06">
        <w:rPr>
          <w:rFonts w:ascii="Times New Roman" w:eastAsia="Times New Roman" w:hAnsi="Times New Roman" w:cs="Times New Roman"/>
          <w:color w:val="0D0D0D" w:themeColor="text1" w:themeTint="F2"/>
          <w:sz w:val="24"/>
          <w:szCs w:val="24"/>
          <w:lang w:val="en-ID" w:eastAsia="en-ID"/>
        </w:rPr>
        <w:t>(1992)</w:t>
      </w:r>
      <w:r w:rsidR="00445827">
        <w:rPr>
          <w:rFonts w:ascii="Times New Roman" w:eastAsia="Times New Roman" w:hAnsi="Times New Roman" w:cs="Times New Roman"/>
          <w:color w:val="0D0D0D" w:themeColor="text1" w:themeTint="F2"/>
          <w:sz w:val="24"/>
          <w:szCs w:val="24"/>
          <w:lang w:val="en-ID" w:eastAsia="en-ID"/>
        </w:rPr>
        <w:t>, t</w:t>
      </w:r>
      <w:r w:rsidR="002C4905" w:rsidRPr="009F2D06">
        <w:rPr>
          <w:rFonts w:ascii="Times New Roman" w:eastAsia="Times New Roman" w:hAnsi="Times New Roman" w:cs="Times New Roman"/>
          <w:color w:val="0D0D0D" w:themeColor="text1" w:themeTint="F2"/>
          <w:sz w:val="24"/>
          <w:szCs w:val="24"/>
          <w:lang w:val="en-ID" w:eastAsia="en-ID"/>
        </w:rPr>
        <w:t>here are</w:t>
      </w:r>
      <w:r w:rsidR="001000EC">
        <w:rPr>
          <w:rFonts w:ascii="Times New Roman" w:eastAsia="Times New Roman" w:hAnsi="Times New Roman" w:cs="Times New Roman"/>
          <w:color w:val="0D0D0D" w:themeColor="text1" w:themeTint="F2"/>
          <w:sz w:val="24"/>
          <w:szCs w:val="24"/>
          <w:lang w:val="en-ID" w:eastAsia="en-ID"/>
        </w:rPr>
        <w:t xml:space="preserve"> </w:t>
      </w:r>
      <w:r w:rsidR="002C4905" w:rsidRPr="009F2D06">
        <w:rPr>
          <w:rFonts w:ascii="Times New Roman" w:eastAsia="Times New Roman" w:hAnsi="Times New Roman" w:cs="Times New Roman"/>
          <w:color w:val="0D0D0D" w:themeColor="text1" w:themeTint="F2"/>
          <w:sz w:val="24"/>
          <w:szCs w:val="24"/>
          <w:lang w:val="en-ID" w:eastAsia="en-ID"/>
        </w:rPr>
        <w:t>many activities in collaborative learning, but most collaborative learning strategies are</w:t>
      </w:r>
      <w:r w:rsidR="000444F5">
        <w:rPr>
          <w:rFonts w:ascii="Times New Roman" w:eastAsia="Times New Roman" w:hAnsi="Times New Roman" w:cs="Times New Roman"/>
          <w:color w:val="0D0D0D" w:themeColor="text1" w:themeTint="F2"/>
          <w:sz w:val="24"/>
          <w:szCs w:val="24"/>
          <w:lang w:val="en-ID" w:eastAsia="en-ID"/>
        </w:rPr>
        <w:t xml:space="preserve"> cent</w:t>
      </w:r>
      <w:r w:rsidR="002C4905" w:rsidRPr="00F6097A">
        <w:rPr>
          <w:rFonts w:ascii="Times New Roman" w:eastAsia="Times New Roman" w:hAnsi="Times New Roman" w:cs="Times New Roman"/>
          <w:color w:val="0D0D0D" w:themeColor="text1" w:themeTint="F2"/>
          <w:sz w:val="24"/>
          <w:szCs w:val="24"/>
          <w:lang w:val="en-ID" w:eastAsia="en-ID"/>
        </w:rPr>
        <w:t xml:space="preserve">red </w:t>
      </w:r>
      <w:r w:rsidR="002C4905" w:rsidRPr="009F2D06">
        <w:rPr>
          <w:rFonts w:ascii="Times New Roman" w:eastAsia="Times New Roman" w:hAnsi="Times New Roman" w:cs="Times New Roman"/>
          <w:color w:val="0D0D0D" w:themeColor="text1" w:themeTint="F2"/>
          <w:sz w:val="24"/>
          <w:szCs w:val="24"/>
          <w:lang w:val="en-ID" w:eastAsia="en-ID"/>
        </w:rPr>
        <w:t>on the exploration</w:t>
      </w:r>
      <w:r w:rsidR="002C4905" w:rsidRPr="00F6097A">
        <w:rPr>
          <w:rFonts w:ascii="Times New Roman" w:eastAsia="Times New Roman" w:hAnsi="Times New Roman" w:cs="Times New Roman"/>
          <w:color w:val="0D0D0D" w:themeColor="text1" w:themeTint="F2"/>
          <w:sz w:val="24"/>
          <w:szCs w:val="24"/>
          <w:lang w:val="en-ID" w:eastAsia="en-ID"/>
        </w:rPr>
        <w:t xml:space="preserve"> </w:t>
      </w:r>
      <w:r w:rsidR="002C4905" w:rsidRPr="009F2D06">
        <w:rPr>
          <w:rFonts w:ascii="Times New Roman" w:eastAsia="Times New Roman" w:hAnsi="Times New Roman" w:cs="Times New Roman"/>
          <w:color w:val="0D0D0D" w:themeColor="text1" w:themeTint="F2"/>
          <w:sz w:val="24"/>
          <w:szCs w:val="24"/>
          <w:lang w:val="en-ID" w:eastAsia="en-ID"/>
        </w:rPr>
        <w:t xml:space="preserve">or implementation of learning carried out by students, not just </w:t>
      </w:r>
      <w:r w:rsidR="009F04C5">
        <w:rPr>
          <w:rFonts w:ascii="Times New Roman" w:eastAsia="Times New Roman" w:hAnsi="Times New Roman" w:cs="Times New Roman"/>
          <w:color w:val="0D0D0D" w:themeColor="text1" w:themeTint="F2"/>
          <w:sz w:val="24"/>
          <w:szCs w:val="24"/>
          <w:lang w:val="en-ID" w:eastAsia="en-ID"/>
        </w:rPr>
        <w:t>explanations</w:t>
      </w:r>
      <w:r w:rsidR="002C4905" w:rsidRPr="009F2D06">
        <w:rPr>
          <w:rFonts w:ascii="Times New Roman" w:eastAsia="Times New Roman" w:hAnsi="Times New Roman" w:cs="Times New Roman"/>
          <w:color w:val="0D0D0D" w:themeColor="text1" w:themeTint="F2"/>
          <w:sz w:val="24"/>
          <w:szCs w:val="24"/>
          <w:lang w:val="en-ID" w:eastAsia="en-ID"/>
        </w:rPr>
        <w:t xml:space="preserve"> from the teacher. This does not mean that the teacher gives up his responsibility as a teacher completely. The teacher's role in </w:t>
      </w:r>
      <w:r w:rsidR="002C4905" w:rsidRPr="009F2D06">
        <w:rPr>
          <w:rFonts w:ascii="Times New Roman" w:eastAsia="Times New Roman" w:hAnsi="Times New Roman" w:cs="Times New Roman"/>
          <w:color w:val="0D0D0D" w:themeColor="text1" w:themeTint="F2"/>
          <w:sz w:val="24"/>
          <w:szCs w:val="24"/>
          <w:lang w:val="en-ID" w:eastAsia="en-ID"/>
        </w:rPr>
        <w:lastRenderedPageBreak/>
        <w:t>the collaborative learning model is as a mediator. The teacher relates new information to student experiences with learning in other fields, helps students determine what to do if students experience difficulties and helps them. More than that, the teacher as a mediator adjusts the level of student information and encourages students to maximize their ability to take responsibility for the next teaching and learning process.</w:t>
      </w:r>
    </w:p>
    <w:p w14:paraId="2984B645" w14:textId="6C0E14C8" w:rsidR="006D1F47" w:rsidRDefault="002C4905" w:rsidP="006D1F47">
      <w:pPr>
        <w:spacing w:before="240" w:after="240" w:line="360" w:lineRule="auto"/>
        <w:ind w:firstLine="720"/>
        <w:jc w:val="both"/>
        <w:rPr>
          <w:rFonts w:ascii="Times New Roman" w:eastAsia="Times New Roman" w:hAnsi="Times New Roman" w:cs="Times New Roman"/>
          <w:color w:val="0D0D0D" w:themeColor="text1" w:themeTint="F2"/>
          <w:sz w:val="24"/>
          <w:szCs w:val="24"/>
          <w:lang w:val="en-ID" w:eastAsia="en-ID"/>
        </w:rPr>
      </w:pPr>
      <w:r w:rsidRPr="009F2D06">
        <w:rPr>
          <w:rFonts w:ascii="Times New Roman" w:eastAsia="Times New Roman" w:hAnsi="Times New Roman" w:cs="Times New Roman"/>
          <w:color w:val="0D0D0D" w:themeColor="text1" w:themeTint="F2"/>
          <w:sz w:val="24"/>
          <w:szCs w:val="24"/>
          <w:lang w:val="en-ID" w:eastAsia="en-ID"/>
        </w:rPr>
        <w:t xml:space="preserve">In modern days, learning from ICT-based is an important and usual thing to do in educational research, because students have been introduced to the digital world to learn something new (Sara, 2016 p.28). Students can be motivated by many factors, but the great way to encourage students to learn the English language is by making them to put their interest in media that approachable whenever they are and related to the students' life. </w:t>
      </w:r>
      <w:commentRangeStart w:id="6"/>
      <w:commentRangeStart w:id="7"/>
      <w:commentRangeStart w:id="8"/>
      <w:r w:rsidRPr="009F2D06">
        <w:rPr>
          <w:rFonts w:ascii="Times New Roman" w:eastAsia="Times New Roman" w:hAnsi="Times New Roman" w:cs="Times New Roman"/>
          <w:color w:val="0D0D0D" w:themeColor="text1" w:themeTint="F2"/>
          <w:sz w:val="24"/>
          <w:szCs w:val="24"/>
          <w:lang w:val="en-ID" w:eastAsia="en-ID"/>
        </w:rPr>
        <w:t>Using ICT has a potential to help students with their learning and makes students interest</w:t>
      </w:r>
      <w:r w:rsidR="00780752">
        <w:rPr>
          <w:rFonts w:ascii="Times New Roman" w:eastAsia="Times New Roman" w:hAnsi="Times New Roman" w:cs="Times New Roman"/>
          <w:color w:val="0D0D0D" w:themeColor="text1" w:themeTint="F2"/>
          <w:sz w:val="24"/>
          <w:szCs w:val="24"/>
          <w:lang w:val="en-ID" w:eastAsia="en-ID"/>
        </w:rPr>
        <w:t>ed</w:t>
      </w:r>
      <w:r w:rsidRPr="009F2D06">
        <w:rPr>
          <w:rFonts w:ascii="Times New Roman" w:eastAsia="Times New Roman" w:hAnsi="Times New Roman" w:cs="Times New Roman"/>
          <w:color w:val="0D0D0D" w:themeColor="text1" w:themeTint="F2"/>
          <w:sz w:val="24"/>
          <w:szCs w:val="24"/>
          <w:lang w:val="en-ID" w:eastAsia="en-ID"/>
        </w:rPr>
        <w:t xml:space="preserve"> with the media, because ICT of</w:t>
      </w:r>
      <w:r w:rsidRPr="00BC26E6">
        <w:rPr>
          <w:rFonts w:ascii="Times New Roman" w:eastAsia="Times New Roman" w:hAnsi="Times New Roman" w:cs="Times New Roman"/>
          <w:color w:val="0D0D0D" w:themeColor="text1" w:themeTint="F2"/>
          <w:sz w:val="24"/>
          <w:szCs w:val="24"/>
          <w:lang w:val="en-ID" w:eastAsia="en-ID"/>
        </w:rPr>
        <w:t>ten used in their daily life</w:t>
      </w:r>
      <w:r w:rsidRPr="00BC26E6">
        <w:rPr>
          <w:rFonts w:ascii="Times New Roman" w:eastAsia="Times New Roman" w:hAnsi="Times New Roman" w:cs="Times New Roman"/>
          <w:color w:val="000000" w:themeColor="text1"/>
          <w:sz w:val="24"/>
          <w:szCs w:val="24"/>
          <w:lang w:val="en-ID" w:eastAsia="en-ID"/>
        </w:rPr>
        <w:t>.</w:t>
      </w:r>
      <w:r w:rsidR="002B0DC4">
        <w:rPr>
          <w:rFonts w:ascii="Times New Roman" w:eastAsia="Times New Roman" w:hAnsi="Times New Roman" w:cs="Times New Roman"/>
          <w:color w:val="000000" w:themeColor="text1"/>
          <w:sz w:val="24"/>
          <w:szCs w:val="24"/>
          <w:lang w:val="en-ID" w:eastAsia="en-ID"/>
        </w:rPr>
        <w:t xml:space="preserve"> </w:t>
      </w:r>
      <w:r w:rsidR="00386B53" w:rsidRPr="00386B53">
        <w:rPr>
          <w:rFonts w:ascii="Times New Roman" w:eastAsia="Times New Roman" w:hAnsi="Times New Roman" w:cs="Times New Roman"/>
          <w:color w:val="000000" w:themeColor="text1"/>
          <w:sz w:val="24"/>
          <w:szCs w:val="24"/>
          <w:lang w:val="en-ID" w:eastAsia="en-ID"/>
        </w:rPr>
        <w:t>ICT has the advantage of meeting the needs of each student by providing opportunities to direct their learning and pursue information (</w:t>
      </w:r>
      <w:proofErr w:type="spellStart"/>
      <w:r w:rsidR="00386B53" w:rsidRPr="00386B53">
        <w:rPr>
          <w:rFonts w:ascii="Times New Roman" w:eastAsia="Times New Roman" w:hAnsi="Times New Roman" w:cs="Times New Roman"/>
          <w:color w:val="000000" w:themeColor="text1"/>
          <w:sz w:val="24"/>
          <w:szCs w:val="24"/>
          <w:lang w:val="en-ID" w:eastAsia="en-ID"/>
        </w:rPr>
        <w:t>Ammanni</w:t>
      </w:r>
      <w:proofErr w:type="spellEnd"/>
      <w:r w:rsidR="00386B53" w:rsidRPr="00386B53">
        <w:rPr>
          <w:rFonts w:ascii="Times New Roman" w:eastAsia="Times New Roman" w:hAnsi="Times New Roman" w:cs="Times New Roman"/>
          <w:color w:val="000000" w:themeColor="text1"/>
          <w:sz w:val="24"/>
          <w:szCs w:val="24"/>
          <w:lang w:val="en-ID" w:eastAsia="en-ID"/>
        </w:rPr>
        <w:t xml:space="preserve">, 2016). </w:t>
      </w:r>
      <w:r w:rsidRPr="00386B53">
        <w:rPr>
          <w:rFonts w:ascii="Times New Roman" w:eastAsia="Times New Roman" w:hAnsi="Times New Roman" w:cs="Times New Roman"/>
          <w:color w:val="000000" w:themeColor="text1"/>
          <w:sz w:val="24"/>
          <w:szCs w:val="24"/>
          <w:lang w:val="en-ID" w:eastAsia="en-ID"/>
        </w:rPr>
        <w:t>The use of ICT as a learning medium also makes students become human beings who understand technological advances today.</w:t>
      </w:r>
      <w:commentRangeEnd w:id="6"/>
      <w:r w:rsidR="003C692E" w:rsidRPr="00386B53">
        <w:rPr>
          <w:rStyle w:val="CommentReference"/>
          <w:color w:val="000000" w:themeColor="text1"/>
        </w:rPr>
        <w:commentReference w:id="6"/>
      </w:r>
      <w:commentRangeEnd w:id="7"/>
      <w:r w:rsidR="005A1FCC">
        <w:rPr>
          <w:rStyle w:val="CommentReference"/>
        </w:rPr>
        <w:commentReference w:id="7"/>
      </w:r>
      <w:commentRangeEnd w:id="8"/>
      <w:r w:rsidR="0063091D">
        <w:rPr>
          <w:rStyle w:val="CommentReference"/>
        </w:rPr>
        <w:commentReference w:id="8"/>
      </w:r>
      <w:r w:rsidR="009657F3">
        <w:rPr>
          <w:rFonts w:ascii="Times New Roman" w:eastAsia="Times New Roman" w:hAnsi="Times New Roman" w:cs="Times New Roman"/>
          <w:color w:val="0D0D0D" w:themeColor="text1" w:themeTint="F2"/>
          <w:sz w:val="24"/>
          <w:szCs w:val="24"/>
          <w:lang w:val="en-ID" w:eastAsia="en-ID"/>
        </w:rPr>
        <w:t xml:space="preserve"> </w:t>
      </w:r>
      <w:r w:rsidR="006246FB" w:rsidRPr="006246FB">
        <w:rPr>
          <w:rFonts w:ascii="Times New Roman" w:eastAsia="Times New Roman" w:hAnsi="Times New Roman" w:cs="Times New Roman"/>
          <w:color w:val="0D0D0D" w:themeColor="text1" w:themeTint="F2"/>
          <w:sz w:val="24"/>
          <w:szCs w:val="24"/>
          <w:lang w:val="en-ID" w:eastAsia="en-ID"/>
        </w:rPr>
        <w:t>The 21st century generation must be able to communicate well, using a variety of communication methods and strategies. They must also be able to collaborate and work with individuals as well as communities and networks. This communication and collaboration network ut</w:t>
      </w:r>
      <w:r w:rsidR="002D2366">
        <w:rPr>
          <w:rFonts w:ascii="Times New Roman" w:eastAsia="Times New Roman" w:hAnsi="Times New Roman" w:cs="Times New Roman"/>
          <w:color w:val="0D0D0D" w:themeColor="text1" w:themeTint="F2"/>
          <w:sz w:val="24"/>
          <w:szCs w:val="24"/>
          <w:lang w:val="en-ID" w:eastAsia="en-ID"/>
        </w:rPr>
        <w:t>ilizes various ICT-based</w:t>
      </w:r>
      <w:r w:rsidR="006246FB" w:rsidRPr="006246FB">
        <w:rPr>
          <w:rFonts w:ascii="Times New Roman" w:eastAsia="Times New Roman" w:hAnsi="Times New Roman" w:cs="Times New Roman"/>
          <w:color w:val="0D0D0D" w:themeColor="text1" w:themeTint="F2"/>
          <w:sz w:val="24"/>
          <w:szCs w:val="24"/>
          <w:lang w:val="en-ID" w:eastAsia="en-ID"/>
        </w:rPr>
        <w:t>, methods and strategies</w:t>
      </w:r>
      <w:r w:rsidR="006246FB">
        <w:rPr>
          <w:rFonts w:ascii="Times New Roman" w:eastAsia="Times New Roman" w:hAnsi="Times New Roman" w:cs="Times New Roman"/>
          <w:color w:val="0D0D0D" w:themeColor="text1" w:themeTint="F2"/>
          <w:sz w:val="24"/>
          <w:szCs w:val="24"/>
          <w:lang w:val="en-ID" w:eastAsia="en-ID"/>
        </w:rPr>
        <w:t xml:space="preserve">. </w:t>
      </w:r>
      <w:r w:rsidR="006246FB" w:rsidRPr="002B0DC4">
        <w:rPr>
          <w:rFonts w:ascii="Times New Roman" w:eastAsia="Times New Roman" w:hAnsi="Times New Roman" w:cs="Times New Roman"/>
          <w:color w:val="000000" w:themeColor="text1"/>
          <w:sz w:val="24"/>
          <w:szCs w:val="24"/>
          <w:lang w:val="en-ID" w:eastAsia="en-ID"/>
        </w:rPr>
        <w:t>The importance of using ICT in collaborative learning can provide new possibilities for social interventions, creating collaborative learning environments that allow students to carry out group activities that are integrated into the real world and planned with real goals</w:t>
      </w:r>
      <w:r w:rsidR="006246FB">
        <w:rPr>
          <w:rFonts w:ascii="Times New Roman" w:eastAsia="Times New Roman" w:hAnsi="Times New Roman" w:cs="Times New Roman"/>
          <w:color w:val="000000" w:themeColor="text1"/>
          <w:sz w:val="24"/>
          <w:szCs w:val="24"/>
          <w:lang w:val="en-ID" w:eastAsia="en-ID"/>
        </w:rPr>
        <w:t xml:space="preserve"> (</w:t>
      </w:r>
      <w:r w:rsidR="006246FB" w:rsidRPr="003C4175">
        <w:rPr>
          <w:rFonts w:ascii="Times New Roman" w:eastAsia="Times New Roman" w:hAnsi="Times New Roman" w:cs="Times New Roman"/>
          <w:color w:val="000000" w:themeColor="text1"/>
          <w:sz w:val="24"/>
          <w:szCs w:val="24"/>
          <w:lang w:val="en-ID" w:eastAsia="en-ID"/>
        </w:rPr>
        <w:t>Ana, Verónica, &amp; Camino, 2013</w:t>
      </w:r>
      <w:r w:rsidR="006246FB">
        <w:rPr>
          <w:rFonts w:ascii="Times New Roman" w:eastAsia="Times New Roman" w:hAnsi="Times New Roman" w:cs="Times New Roman"/>
          <w:color w:val="000000" w:themeColor="text1"/>
          <w:sz w:val="24"/>
          <w:szCs w:val="24"/>
          <w:lang w:val="en-ID" w:eastAsia="en-ID"/>
        </w:rPr>
        <w:t>).</w:t>
      </w:r>
      <w:r w:rsidR="006246FB" w:rsidRPr="002B0DC4">
        <w:rPr>
          <w:rFonts w:ascii="Times New Roman" w:eastAsia="Times New Roman" w:hAnsi="Times New Roman" w:cs="Times New Roman"/>
          <w:color w:val="000000" w:themeColor="text1"/>
          <w:sz w:val="24"/>
          <w:szCs w:val="24"/>
          <w:lang w:val="en-ID" w:eastAsia="en-ID"/>
        </w:rPr>
        <w:t xml:space="preserve"> </w:t>
      </w:r>
      <w:r w:rsidR="006246FB" w:rsidRPr="00BC26E6">
        <w:rPr>
          <w:rFonts w:ascii="Times New Roman" w:hAnsi="Times New Roman" w:cs="Times New Roman"/>
          <w:sz w:val="24"/>
          <w:szCs w:val="24"/>
        </w:rPr>
        <w:t>Ching Sing Chai, Seng Chee Tan (2010)</w:t>
      </w:r>
      <w:r w:rsidR="006246FB" w:rsidRPr="00BC26E6">
        <w:rPr>
          <w:rFonts w:ascii="Times New Roman" w:eastAsia="Times New Roman" w:hAnsi="Times New Roman" w:cs="Times New Roman"/>
          <w:color w:val="000000" w:themeColor="text1"/>
          <w:sz w:val="24"/>
          <w:szCs w:val="24"/>
          <w:lang w:val="en-ID" w:eastAsia="en-ID"/>
        </w:rPr>
        <w:t xml:space="preserve"> </w:t>
      </w:r>
      <w:r w:rsidR="006246FB">
        <w:rPr>
          <w:rFonts w:ascii="Times New Roman" w:eastAsia="Times New Roman" w:hAnsi="Times New Roman" w:cs="Times New Roman"/>
          <w:color w:val="000000" w:themeColor="text1"/>
          <w:sz w:val="24"/>
          <w:szCs w:val="24"/>
          <w:lang w:val="en-ID" w:eastAsia="en-ID"/>
        </w:rPr>
        <w:t xml:space="preserve">states </w:t>
      </w:r>
      <w:r w:rsidR="006246FB" w:rsidRPr="00BC26E6">
        <w:rPr>
          <w:rFonts w:ascii="Times New Roman" w:eastAsia="Times New Roman" w:hAnsi="Times New Roman" w:cs="Times New Roman"/>
          <w:color w:val="000000" w:themeColor="text1"/>
          <w:sz w:val="24"/>
          <w:szCs w:val="24"/>
          <w:lang w:val="en-ID" w:eastAsia="en-ID"/>
        </w:rPr>
        <w:t>there are many advantages to using ICT in collaborative learning, such as</w:t>
      </w:r>
      <w:r w:rsidR="006246FB">
        <w:rPr>
          <w:rFonts w:ascii="Times New Roman" w:eastAsia="Times New Roman" w:hAnsi="Times New Roman" w:cs="Times New Roman"/>
          <w:color w:val="000000" w:themeColor="text1"/>
          <w:sz w:val="24"/>
          <w:szCs w:val="24"/>
          <w:lang w:val="en-ID" w:eastAsia="en-ID"/>
        </w:rPr>
        <w:t xml:space="preserve"> c</w:t>
      </w:r>
      <w:r w:rsidR="006246FB" w:rsidRPr="005F0E4F">
        <w:rPr>
          <w:rFonts w:ascii="Times New Roman" w:eastAsia="Times New Roman" w:hAnsi="Times New Roman" w:cs="Times New Roman"/>
          <w:color w:val="000000" w:themeColor="text1"/>
          <w:sz w:val="24"/>
          <w:szCs w:val="24"/>
          <w:lang w:val="en-ID" w:eastAsia="en-ID"/>
        </w:rPr>
        <w:t>omputer-supported collaborative work in which students work on common documents</w:t>
      </w:r>
      <w:r w:rsidR="006246FB">
        <w:rPr>
          <w:rFonts w:ascii="Times New Roman" w:eastAsia="Times New Roman" w:hAnsi="Times New Roman" w:cs="Times New Roman"/>
          <w:color w:val="000000" w:themeColor="text1"/>
          <w:sz w:val="24"/>
          <w:szCs w:val="24"/>
          <w:lang w:val="en-ID" w:eastAsia="en-ID"/>
        </w:rPr>
        <w:t>, a</w:t>
      </w:r>
      <w:r w:rsidR="006246FB" w:rsidRPr="005F0E4F">
        <w:rPr>
          <w:rFonts w:ascii="Times New Roman" w:eastAsia="Times New Roman" w:hAnsi="Times New Roman" w:cs="Times New Roman"/>
          <w:color w:val="000000" w:themeColor="text1"/>
          <w:sz w:val="24"/>
          <w:szCs w:val="24"/>
          <w:lang w:val="en-ID" w:eastAsia="en-ID"/>
        </w:rPr>
        <w:t>s an interpersonal communication tool to support collaborative learning strategies used in face-to-face learning</w:t>
      </w:r>
      <w:r w:rsidR="006246FB">
        <w:rPr>
          <w:rFonts w:ascii="Times New Roman" w:eastAsia="Times New Roman" w:hAnsi="Times New Roman" w:cs="Times New Roman"/>
          <w:color w:val="000000" w:themeColor="text1"/>
          <w:sz w:val="24"/>
          <w:szCs w:val="24"/>
          <w:lang w:val="en-ID" w:eastAsia="en-ID"/>
        </w:rPr>
        <w:t xml:space="preserve"> and</w:t>
      </w:r>
      <w:r w:rsidR="006246FB" w:rsidRPr="005F0E4F">
        <w:rPr>
          <w:rFonts w:ascii="Times New Roman" w:eastAsia="Times New Roman" w:hAnsi="Times New Roman" w:cs="Times New Roman"/>
          <w:color w:val="000000" w:themeColor="text1"/>
          <w:sz w:val="24"/>
          <w:szCs w:val="24"/>
          <w:lang w:val="en-ID" w:eastAsia="en-ID"/>
        </w:rPr>
        <w:t xml:space="preserve"> focuses on supporting negotiations among a group of students</w:t>
      </w:r>
      <w:r w:rsidR="006246FB">
        <w:rPr>
          <w:rFonts w:ascii="Times New Roman" w:eastAsia="Times New Roman" w:hAnsi="Times New Roman" w:cs="Times New Roman"/>
          <w:color w:val="000000" w:themeColor="text1"/>
          <w:sz w:val="24"/>
          <w:szCs w:val="24"/>
          <w:lang w:val="en-ID" w:eastAsia="en-ID"/>
        </w:rPr>
        <w:t>.</w:t>
      </w:r>
      <w:r w:rsidR="006D1F47">
        <w:rPr>
          <w:rFonts w:ascii="Times New Roman" w:eastAsia="Times New Roman" w:hAnsi="Times New Roman" w:cs="Times New Roman"/>
          <w:color w:val="000000" w:themeColor="text1"/>
          <w:sz w:val="24"/>
          <w:szCs w:val="24"/>
          <w:lang w:val="en-ID" w:eastAsia="en-ID"/>
        </w:rPr>
        <w:t xml:space="preserve"> In English </w:t>
      </w:r>
      <w:r w:rsidR="006D1F47">
        <w:rPr>
          <w:rFonts w:ascii="Times New Roman" w:eastAsia="Times New Roman" w:hAnsi="Times New Roman" w:cs="Times New Roman"/>
          <w:color w:val="000000" w:themeColor="text1"/>
          <w:sz w:val="24"/>
          <w:szCs w:val="24"/>
          <w:lang w:val="en-ID" w:eastAsia="en-ID"/>
        </w:rPr>
        <w:lastRenderedPageBreak/>
        <w:t>Education program using ICT in collaborative learning can promote students’ concentration and active learning.</w:t>
      </w:r>
    </w:p>
    <w:p w14:paraId="3DF489AA" w14:textId="2D90DD40" w:rsidR="002C4905" w:rsidRPr="006D1F47" w:rsidRDefault="002C4905" w:rsidP="006D1F47">
      <w:pPr>
        <w:spacing w:before="240" w:after="240" w:line="360" w:lineRule="auto"/>
        <w:ind w:firstLine="720"/>
        <w:jc w:val="both"/>
        <w:rPr>
          <w:rFonts w:ascii="Times New Roman" w:eastAsia="Times New Roman" w:hAnsi="Times New Roman" w:cs="Times New Roman"/>
          <w:color w:val="0D0D0D" w:themeColor="text1" w:themeTint="F2"/>
          <w:sz w:val="24"/>
          <w:szCs w:val="24"/>
          <w:lang w:val="en-ID" w:eastAsia="en-ID"/>
        </w:rPr>
      </w:pPr>
      <w:r w:rsidRPr="009F2D06">
        <w:rPr>
          <w:rFonts w:ascii="Times New Roman" w:eastAsia="Times New Roman" w:hAnsi="Times New Roman" w:cs="Times New Roman"/>
          <w:color w:val="0D0D0D" w:themeColor="text1" w:themeTint="F2"/>
          <w:sz w:val="24"/>
          <w:szCs w:val="24"/>
          <w:lang w:val="en-ID" w:eastAsia="en-ID"/>
        </w:rPr>
        <w:t xml:space="preserve">This research is focused on collaborative learning activities held on ICT courses in the English language education department, Universitas </w:t>
      </w:r>
      <w:proofErr w:type="spellStart"/>
      <w:r w:rsidRPr="009F2D06">
        <w:rPr>
          <w:rFonts w:ascii="Times New Roman" w:eastAsia="Times New Roman" w:hAnsi="Times New Roman" w:cs="Times New Roman"/>
          <w:color w:val="0D0D0D" w:themeColor="text1" w:themeTint="F2"/>
          <w:sz w:val="24"/>
          <w:szCs w:val="24"/>
          <w:lang w:val="en-ID" w:eastAsia="en-ID"/>
        </w:rPr>
        <w:t>Brawijaya</w:t>
      </w:r>
      <w:proofErr w:type="spellEnd"/>
      <w:r w:rsidRPr="009F2D06">
        <w:rPr>
          <w:rFonts w:ascii="Times New Roman" w:eastAsia="Times New Roman" w:hAnsi="Times New Roman" w:cs="Times New Roman"/>
          <w:color w:val="0D0D0D" w:themeColor="text1" w:themeTint="F2"/>
          <w:sz w:val="24"/>
          <w:szCs w:val="24"/>
          <w:lang w:val="en-ID" w:eastAsia="en-ID"/>
        </w:rPr>
        <w:t>. In ICT class, students are asked to group in making learning media</w:t>
      </w:r>
      <w:r w:rsidR="008F7350">
        <w:rPr>
          <w:rFonts w:ascii="Times New Roman" w:eastAsia="Times New Roman" w:hAnsi="Times New Roman" w:cs="Times New Roman"/>
          <w:color w:val="0D0D0D" w:themeColor="text1" w:themeTint="F2"/>
          <w:sz w:val="24"/>
          <w:szCs w:val="24"/>
          <w:lang w:val="en-ID" w:eastAsia="en-ID"/>
        </w:rPr>
        <w:t xml:space="preserve"> with </w:t>
      </w:r>
      <w:r w:rsidRPr="009F2D06">
        <w:rPr>
          <w:rFonts w:ascii="Times New Roman" w:eastAsia="Times New Roman" w:hAnsi="Times New Roman" w:cs="Times New Roman"/>
          <w:color w:val="0D0D0D" w:themeColor="text1" w:themeTint="F2"/>
          <w:sz w:val="24"/>
          <w:szCs w:val="24"/>
          <w:lang w:val="en-ID" w:eastAsia="en-ID"/>
        </w:rPr>
        <w:t xml:space="preserve">ICT </w:t>
      </w:r>
      <w:r w:rsidR="008F7350">
        <w:rPr>
          <w:rFonts w:ascii="Times New Roman" w:eastAsia="Times New Roman" w:hAnsi="Times New Roman" w:cs="Times New Roman"/>
          <w:color w:val="0D0D0D" w:themeColor="text1" w:themeTint="F2"/>
          <w:sz w:val="24"/>
          <w:szCs w:val="24"/>
          <w:lang w:val="en-ID" w:eastAsia="en-ID"/>
        </w:rPr>
        <w:t xml:space="preserve">like using animation video or </w:t>
      </w:r>
      <w:proofErr w:type="spellStart"/>
      <w:r w:rsidR="008F7350">
        <w:rPr>
          <w:rFonts w:ascii="Times New Roman" w:eastAsia="Times New Roman" w:hAnsi="Times New Roman" w:cs="Times New Roman"/>
          <w:color w:val="0D0D0D" w:themeColor="text1" w:themeTint="F2"/>
          <w:sz w:val="24"/>
          <w:szCs w:val="24"/>
          <w:lang w:val="en-ID" w:eastAsia="en-ID"/>
        </w:rPr>
        <w:t>powerpoint</w:t>
      </w:r>
      <w:proofErr w:type="spellEnd"/>
      <w:r w:rsidR="008F7350">
        <w:rPr>
          <w:rFonts w:ascii="Times New Roman" w:eastAsia="Times New Roman" w:hAnsi="Times New Roman" w:cs="Times New Roman"/>
          <w:color w:val="0D0D0D" w:themeColor="text1" w:themeTint="F2"/>
          <w:sz w:val="24"/>
          <w:szCs w:val="24"/>
          <w:lang w:val="en-ID" w:eastAsia="en-ID"/>
        </w:rPr>
        <w:t xml:space="preserve"> and </w:t>
      </w:r>
      <w:r w:rsidRPr="009F2D06">
        <w:rPr>
          <w:rFonts w:ascii="Times New Roman" w:eastAsia="Times New Roman" w:hAnsi="Times New Roman" w:cs="Times New Roman"/>
          <w:color w:val="0D0D0D" w:themeColor="text1" w:themeTint="F2"/>
          <w:sz w:val="24"/>
          <w:szCs w:val="24"/>
          <w:lang w:val="en-ID" w:eastAsia="en-ID"/>
        </w:rPr>
        <w:t xml:space="preserve">presented as a final project. In addition, ICT courses consist of creating programs and making videos as a learning media that can be used online. </w:t>
      </w:r>
      <w:r w:rsidR="00C11A45" w:rsidRPr="00C11A45">
        <w:rPr>
          <w:rFonts w:ascii="Times New Roman" w:eastAsia="Times New Roman" w:hAnsi="Times New Roman" w:cs="Times New Roman"/>
          <w:color w:val="000000" w:themeColor="text1"/>
          <w:sz w:val="24"/>
          <w:szCs w:val="24"/>
          <w:lang w:val="en-ID" w:eastAsia="en-ID"/>
        </w:rPr>
        <w:t>During learning activities, sometimes students feel not motivated to do assignments individually (</w:t>
      </w:r>
      <w:proofErr w:type="spellStart"/>
      <w:r w:rsidR="00C11A45" w:rsidRPr="00C11A45">
        <w:rPr>
          <w:rFonts w:ascii="Times New Roman" w:eastAsia="Times New Roman" w:hAnsi="Times New Roman" w:cs="Times New Roman"/>
          <w:color w:val="000000" w:themeColor="text1"/>
          <w:sz w:val="24"/>
          <w:szCs w:val="24"/>
          <w:lang w:val="en-ID" w:eastAsia="en-ID"/>
        </w:rPr>
        <w:t>Destriana</w:t>
      </w:r>
      <w:proofErr w:type="spellEnd"/>
      <w:r w:rsidR="00C11A45" w:rsidRPr="00C11A45">
        <w:rPr>
          <w:rFonts w:ascii="Times New Roman" w:eastAsia="Times New Roman" w:hAnsi="Times New Roman" w:cs="Times New Roman"/>
          <w:color w:val="000000" w:themeColor="text1"/>
          <w:sz w:val="24"/>
          <w:szCs w:val="24"/>
          <w:lang w:val="en-ID" w:eastAsia="en-ID"/>
        </w:rPr>
        <w:t>, 2018)</w:t>
      </w:r>
      <w:r w:rsidRPr="00C11A45">
        <w:rPr>
          <w:rFonts w:ascii="Times New Roman" w:eastAsia="Times New Roman" w:hAnsi="Times New Roman" w:cs="Times New Roman"/>
          <w:color w:val="000000" w:themeColor="text1"/>
          <w:sz w:val="24"/>
          <w:szCs w:val="24"/>
          <w:lang w:val="en-ID" w:eastAsia="en-ID"/>
        </w:rPr>
        <w:t xml:space="preserve">. </w:t>
      </w:r>
      <w:r w:rsidR="00C11A45" w:rsidRPr="00C11A45">
        <w:rPr>
          <w:rFonts w:ascii="Times New Roman" w:eastAsia="Times New Roman" w:hAnsi="Times New Roman" w:cs="Times New Roman"/>
          <w:color w:val="0D0D0D" w:themeColor="text1" w:themeTint="F2"/>
          <w:sz w:val="24"/>
          <w:szCs w:val="24"/>
          <w:lang w:val="en-ID" w:eastAsia="en-ID"/>
        </w:rPr>
        <w:t>However, when students use collaborative learning, there is increased clarity and focus on the given task, effective and efficient team learning, and better time management</w:t>
      </w:r>
      <w:r w:rsidR="000F5C49">
        <w:rPr>
          <w:rFonts w:ascii="Times New Roman" w:eastAsia="Times New Roman" w:hAnsi="Times New Roman" w:cs="Times New Roman"/>
          <w:color w:val="0D0D0D" w:themeColor="text1" w:themeTint="F2"/>
          <w:sz w:val="24"/>
          <w:szCs w:val="24"/>
          <w:lang w:val="en-ID" w:eastAsia="en-ID"/>
        </w:rPr>
        <w:t xml:space="preserve"> (</w:t>
      </w:r>
      <w:proofErr w:type="spellStart"/>
      <w:r w:rsidR="000F5C49">
        <w:rPr>
          <w:rFonts w:ascii="Times New Roman" w:eastAsia="Times New Roman" w:hAnsi="Times New Roman" w:cs="Times New Roman"/>
          <w:color w:val="0D0D0D" w:themeColor="text1" w:themeTint="F2"/>
          <w:sz w:val="24"/>
          <w:szCs w:val="24"/>
          <w:lang w:val="en-ID" w:eastAsia="en-ID"/>
        </w:rPr>
        <w:t>Sedhu</w:t>
      </w:r>
      <w:proofErr w:type="spellEnd"/>
      <w:r w:rsidR="000F5C49">
        <w:rPr>
          <w:rFonts w:ascii="Times New Roman" w:eastAsia="Times New Roman" w:hAnsi="Times New Roman" w:cs="Times New Roman"/>
          <w:color w:val="0D0D0D" w:themeColor="text1" w:themeTint="F2"/>
          <w:sz w:val="24"/>
          <w:szCs w:val="24"/>
          <w:lang w:val="en-ID" w:eastAsia="en-ID"/>
        </w:rPr>
        <w:t>, Choy, Lee, 2015).</w:t>
      </w:r>
      <w:r w:rsidR="00336A4E">
        <w:rPr>
          <w:rFonts w:ascii="Times New Roman" w:eastAsia="Times New Roman" w:hAnsi="Times New Roman" w:cs="Times New Roman"/>
          <w:color w:val="0D0D0D" w:themeColor="text1" w:themeTint="F2"/>
          <w:sz w:val="24"/>
          <w:szCs w:val="24"/>
          <w:lang w:val="en-ID" w:eastAsia="en-ID"/>
        </w:rPr>
        <w:t xml:space="preserve"> </w:t>
      </w:r>
      <w:r w:rsidR="00336A4E" w:rsidRPr="00336A4E">
        <w:rPr>
          <w:rFonts w:ascii="Times New Roman" w:eastAsia="Times New Roman" w:hAnsi="Times New Roman" w:cs="Times New Roman"/>
          <w:color w:val="0D0D0D" w:themeColor="text1" w:themeTint="F2"/>
          <w:sz w:val="24"/>
          <w:szCs w:val="24"/>
          <w:lang w:val="en-ID" w:eastAsia="en-ID"/>
        </w:rPr>
        <w:t xml:space="preserve">And ICT has an important role in the </w:t>
      </w:r>
      <w:r w:rsidR="00336A4E">
        <w:rPr>
          <w:rFonts w:ascii="Times New Roman" w:eastAsia="Times New Roman" w:hAnsi="Times New Roman" w:cs="Times New Roman"/>
          <w:color w:val="0D0D0D" w:themeColor="text1" w:themeTint="F2"/>
          <w:sz w:val="24"/>
          <w:szCs w:val="24"/>
          <w:lang w:val="en-ID" w:eastAsia="en-ID"/>
        </w:rPr>
        <w:t>t</w:t>
      </w:r>
      <w:r w:rsidR="00336A4E" w:rsidRPr="00336A4E">
        <w:rPr>
          <w:rFonts w:ascii="Times New Roman" w:eastAsia="Times New Roman" w:hAnsi="Times New Roman" w:cs="Times New Roman"/>
          <w:color w:val="0D0D0D" w:themeColor="text1" w:themeTint="F2"/>
          <w:sz w:val="24"/>
          <w:szCs w:val="24"/>
          <w:lang w:val="en-ID" w:eastAsia="en-ID"/>
        </w:rPr>
        <w:t xml:space="preserve">eaching and </w:t>
      </w:r>
      <w:r w:rsidR="00336A4E">
        <w:rPr>
          <w:rFonts w:ascii="Times New Roman" w:eastAsia="Times New Roman" w:hAnsi="Times New Roman" w:cs="Times New Roman"/>
          <w:color w:val="0D0D0D" w:themeColor="text1" w:themeTint="F2"/>
          <w:sz w:val="24"/>
          <w:szCs w:val="24"/>
          <w:lang w:val="en-ID" w:eastAsia="en-ID"/>
        </w:rPr>
        <w:t>l</w:t>
      </w:r>
      <w:r w:rsidR="00336A4E" w:rsidRPr="00336A4E">
        <w:rPr>
          <w:rFonts w:ascii="Times New Roman" w:eastAsia="Times New Roman" w:hAnsi="Times New Roman" w:cs="Times New Roman"/>
          <w:color w:val="0D0D0D" w:themeColor="text1" w:themeTint="F2"/>
          <w:sz w:val="24"/>
          <w:szCs w:val="24"/>
          <w:lang w:val="en-ID" w:eastAsia="en-ID"/>
        </w:rPr>
        <w:t>earning Process</w:t>
      </w:r>
      <w:r w:rsidR="00336A4E">
        <w:rPr>
          <w:rFonts w:ascii="Times New Roman" w:eastAsia="Times New Roman" w:hAnsi="Times New Roman" w:cs="Times New Roman"/>
          <w:color w:val="0D0D0D" w:themeColor="text1" w:themeTint="F2"/>
          <w:sz w:val="24"/>
          <w:szCs w:val="24"/>
          <w:lang w:val="en-ID" w:eastAsia="en-ID"/>
        </w:rPr>
        <w:t xml:space="preserve"> (Akhtar, 2017)</w:t>
      </w:r>
      <w:r w:rsidR="00336A4E" w:rsidRPr="00336A4E">
        <w:rPr>
          <w:rFonts w:ascii="Times New Roman" w:eastAsia="Times New Roman" w:hAnsi="Times New Roman" w:cs="Times New Roman"/>
          <w:color w:val="0D0D0D" w:themeColor="text1" w:themeTint="F2"/>
          <w:sz w:val="24"/>
          <w:szCs w:val="24"/>
          <w:lang w:val="en-ID" w:eastAsia="en-ID"/>
        </w:rPr>
        <w:t>.</w:t>
      </w:r>
      <w:r w:rsidR="00336A4E">
        <w:rPr>
          <w:rFonts w:ascii="Times New Roman" w:eastAsia="Times New Roman" w:hAnsi="Times New Roman" w:cs="Times New Roman"/>
          <w:color w:val="0D0D0D" w:themeColor="text1" w:themeTint="F2"/>
          <w:sz w:val="24"/>
          <w:szCs w:val="24"/>
          <w:lang w:val="en-ID" w:eastAsia="en-ID"/>
        </w:rPr>
        <w:t xml:space="preserve"> </w:t>
      </w:r>
      <w:r w:rsidRPr="009F2D06">
        <w:rPr>
          <w:rFonts w:ascii="Times New Roman" w:eastAsia="Times New Roman" w:hAnsi="Times New Roman" w:cs="Times New Roman"/>
          <w:color w:val="0D0D0D" w:themeColor="text1" w:themeTint="F2"/>
          <w:sz w:val="24"/>
          <w:szCs w:val="24"/>
          <w:lang w:val="en-ID" w:eastAsia="en-ID"/>
        </w:rPr>
        <w:t xml:space="preserve">Based on the above phenomena, the researchers are interested in studying students' perceptions </w:t>
      </w:r>
      <w:r w:rsidR="000F5C49">
        <w:rPr>
          <w:rFonts w:ascii="Times New Roman" w:eastAsia="Times New Roman" w:hAnsi="Times New Roman" w:cs="Times New Roman"/>
          <w:color w:val="0D0D0D" w:themeColor="text1" w:themeTint="F2"/>
          <w:sz w:val="24"/>
          <w:szCs w:val="24"/>
          <w:lang w:val="en-ID" w:eastAsia="en-ID"/>
        </w:rPr>
        <w:t>toward the role of ICT in collaborative leaning</w:t>
      </w:r>
      <w:r w:rsidRPr="009F2D06">
        <w:rPr>
          <w:rFonts w:ascii="Times New Roman" w:eastAsia="Times New Roman" w:hAnsi="Times New Roman" w:cs="Times New Roman"/>
          <w:color w:val="0D0D0D" w:themeColor="text1" w:themeTint="F2"/>
          <w:sz w:val="24"/>
          <w:szCs w:val="24"/>
          <w:lang w:val="en-ID" w:eastAsia="en-ID"/>
        </w:rPr>
        <w:t xml:space="preserve"> in the English Education Department of </w:t>
      </w:r>
      <w:proofErr w:type="spellStart"/>
      <w:r w:rsidRPr="009F2D06">
        <w:rPr>
          <w:rFonts w:ascii="Times New Roman" w:eastAsia="Times New Roman" w:hAnsi="Times New Roman" w:cs="Times New Roman"/>
          <w:color w:val="0D0D0D" w:themeColor="text1" w:themeTint="F2"/>
          <w:sz w:val="24"/>
          <w:szCs w:val="24"/>
          <w:lang w:val="en-ID" w:eastAsia="en-ID"/>
        </w:rPr>
        <w:t>Brawijaya</w:t>
      </w:r>
      <w:proofErr w:type="spellEnd"/>
      <w:r w:rsidRPr="009F2D06">
        <w:rPr>
          <w:rFonts w:ascii="Times New Roman" w:eastAsia="Times New Roman" w:hAnsi="Times New Roman" w:cs="Times New Roman"/>
          <w:color w:val="0D0D0D" w:themeColor="text1" w:themeTint="F2"/>
          <w:sz w:val="24"/>
          <w:szCs w:val="24"/>
          <w:lang w:val="en-ID" w:eastAsia="en-ID"/>
        </w:rPr>
        <w:t xml:space="preserve"> University. </w:t>
      </w:r>
    </w:p>
    <w:p w14:paraId="6952063D" w14:textId="77777777" w:rsidR="002C4905" w:rsidRPr="009F2D06" w:rsidRDefault="002C4905" w:rsidP="008D7BD3">
      <w:pPr>
        <w:pStyle w:val="Heading2"/>
        <w:rPr>
          <w:lang w:val="en-ID" w:eastAsia="en-ID"/>
        </w:rPr>
      </w:pPr>
      <w:bookmarkStart w:id="9" w:name="_Toc65591019"/>
      <w:r w:rsidRPr="009F2D06">
        <w:rPr>
          <w:lang w:val="en-ID" w:eastAsia="en-ID"/>
        </w:rPr>
        <w:t>1.2 Research Questions</w:t>
      </w:r>
      <w:bookmarkEnd w:id="9"/>
    </w:p>
    <w:p w14:paraId="0AC636F1" w14:textId="77777777" w:rsidR="002C4905" w:rsidRPr="009F2D06" w:rsidRDefault="002C4905" w:rsidP="002218A3">
      <w:pPr>
        <w:spacing w:before="240" w:after="240" w:line="360" w:lineRule="auto"/>
        <w:ind w:firstLine="420"/>
        <w:jc w:val="both"/>
        <w:rPr>
          <w:rFonts w:ascii="Times New Roman" w:eastAsia="Times New Roman" w:hAnsi="Times New Roman" w:cs="Times New Roman"/>
          <w:color w:val="0D0D0D" w:themeColor="text1" w:themeTint="F2"/>
          <w:sz w:val="24"/>
          <w:szCs w:val="24"/>
          <w:lang w:val="en-ID" w:eastAsia="en-ID"/>
        </w:rPr>
      </w:pPr>
      <w:r w:rsidRPr="009F2D06">
        <w:rPr>
          <w:rFonts w:ascii="Times New Roman" w:eastAsia="Times New Roman" w:hAnsi="Times New Roman" w:cs="Times New Roman"/>
          <w:color w:val="0D0D0D" w:themeColor="text1" w:themeTint="F2"/>
          <w:sz w:val="24"/>
          <w:szCs w:val="24"/>
          <w:lang w:val="en-ID" w:eastAsia="en-ID"/>
        </w:rPr>
        <w:t>Based on the background above, researcher then is necessary to know the problem of:</w:t>
      </w:r>
    </w:p>
    <w:p w14:paraId="71367ACA" w14:textId="28981D20" w:rsidR="002C4905" w:rsidRPr="009F2D06" w:rsidRDefault="002218A3" w:rsidP="002C4905">
      <w:pPr>
        <w:spacing w:before="240" w:after="240" w:line="360" w:lineRule="auto"/>
        <w:ind w:left="780" w:hanging="36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1.  </w:t>
      </w:r>
      <w:r w:rsidR="002C4905" w:rsidRPr="009F2D06">
        <w:rPr>
          <w:rFonts w:ascii="Times New Roman" w:eastAsia="Times New Roman" w:hAnsi="Times New Roman" w:cs="Times New Roman"/>
          <w:color w:val="0D0D0D" w:themeColor="text1" w:themeTint="F2"/>
          <w:sz w:val="24"/>
          <w:szCs w:val="24"/>
          <w:lang w:val="en-ID" w:eastAsia="en-ID"/>
        </w:rPr>
        <w:t>What are the students’ perceptions towards the role of ICT in collaborative learning?</w:t>
      </w:r>
    </w:p>
    <w:p w14:paraId="52117CE9" w14:textId="77777777" w:rsidR="002C4905" w:rsidRPr="009F2D06" w:rsidRDefault="002C4905" w:rsidP="008D7BD3">
      <w:pPr>
        <w:pStyle w:val="Heading2"/>
        <w:rPr>
          <w:lang w:val="en-ID" w:eastAsia="en-ID"/>
        </w:rPr>
      </w:pPr>
      <w:bookmarkStart w:id="10" w:name="_Toc65591020"/>
      <w:r w:rsidRPr="009F2D06">
        <w:rPr>
          <w:lang w:val="en-ID" w:eastAsia="en-ID"/>
        </w:rPr>
        <w:t xml:space="preserve">1.3 Objective </w:t>
      </w:r>
      <w:r w:rsidRPr="00F6097A">
        <w:rPr>
          <w:lang w:val="en-ID" w:eastAsia="en-ID"/>
        </w:rPr>
        <w:t>o</w:t>
      </w:r>
      <w:r w:rsidRPr="009F2D06">
        <w:rPr>
          <w:lang w:val="en-ID" w:eastAsia="en-ID"/>
        </w:rPr>
        <w:t>f The Research</w:t>
      </w:r>
      <w:bookmarkEnd w:id="10"/>
    </w:p>
    <w:p w14:paraId="03F1D548" w14:textId="10BE7349" w:rsidR="002C4905" w:rsidRDefault="005928AB" w:rsidP="002218A3">
      <w:pPr>
        <w:spacing w:before="240" w:after="240" w:line="360" w:lineRule="auto"/>
        <w:ind w:firstLine="72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The research objective is </w:t>
      </w:r>
      <w:r w:rsidR="00976369">
        <w:rPr>
          <w:rFonts w:ascii="Times New Roman" w:eastAsia="Times New Roman" w:hAnsi="Times New Roman" w:cs="Times New Roman"/>
          <w:color w:val="0D0D0D" w:themeColor="text1" w:themeTint="F2"/>
          <w:sz w:val="24"/>
          <w:szCs w:val="24"/>
          <w:lang w:val="en-ID" w:eastAsia="en-ID"/>
        </w:rPr>
        <w:t xml:space="preserve">to find out how is the students’ perception on using ICT </w:t>
      </w:r>
      <w:r w:rsidR="00EA6DE6">
        <w:rPr>
          <w:rFonts w:ascii="Times New Roman" w:eastAsia="Times New Roman" w:hAnsi="Times New Roman" w:cs="Times New Roman"/>
          <w:color w:val="0D0D0D" w:themeColor="text1" w:themeTint="F2"/>
          <w:sz w:val="24"/>
          <w:szCs w:val="24"/>
          <w:lang w:val="en-ID" w:eastAsia="en-ID"/>
        </w:rPr>
        <w:t>i</w:t>
      </w:r>
      <w:r w:rsidR="00976369">
        <w:rPr>
          <w:rFonts w:ascii="Times New Roman" w:eastAsia="Times New Roman" w:hAnsi="Times New Roman" w:cs="Times New Roman"/>
          <w:color w:val="0D0D0D" w:themeColor="text1" w:themeTint="F2"/>
          <w:sz w:val="24"/>
          <w:szCs w:val="24"/>
          <w:lang w:val="en-ID" w:eastAsia="en-ID"/>
        </w:rPr>
        <w:t>n collaborative learning</w:t>
      </w:r>
      <w:r w:rsidR="00EA6DE6">
        <w:rPr>
          <w:rFonts w:ascii="Times New Roman" w:eastAsia="Times New Roman" w:hAnsi="Times New Roman" w:cs="Times New Roman"/>
          <w:color w:val="0D0D0D" w:themeColor="text1" w:themeTint="F2"/>
          <w:sz w:val="24"/>
          <w:szCs w:val="24"/>
          <w:lang w:val="en-ID" w:eastAsia="en-ID"/>
        </w:rPr>
        <w:t xml:space="preserve"> at English Language Education students of </w:t>
      </w:r>
      <w:proofErr w:type="spellStart"/>
      <w:r w:rsidR="00EA6DE6">
        <w:rPr>
          <w:rFonts w:ascii="Times New Roman" w:eastAsia="Times New Roman" w:hAnsi="Times New Roman" w:cs="Times New Roman"/>
          <w:color w:val="0D0D0D" w:themeColor="text1" w:themeTint="F2"/>
          <w:sz w:val="24"/>
          <w:szCs w:val="24"/>
          <w:lang w:val="en-ID" w:eastAsia="en-ID"/>
        </w:rPr>
        <w:t>Brawijaya</w:t>
      </w:r>
      <w:proofErr w:type="spellEnd"/>
      <w:r w:rsidR="00EA6DE6">
        <w:rPr>
          <w:rFonts w:ascii="Times New Roman" w:eastAsia="Times New Roman" w:hAnsi="Times New Roman" w:cs="Times New Roman"/>
          <w:color w:val="0D0D0D" w:themeColor="text1" w:themeTint="F2"/>
          <w:sz w:val="24"/>
          <w:szCs w:val="24"/>
          <w:lang w:val="en-ID" w:eastAsia="en-ID"/>
        </w:rPr>
        <w:t xml:space="preserve"> University.</w:t>
      </w:r>
    </w:p>
    <w:p w14:paraId="75596F30" w14:textId="5967D5AE" w:rsidR="00FC2DC2" w:rsidRDefault="00FC2DC2" w:rsidP="002218A3">
      <w:pPr>
        <w:spacing w:before="240" w:after="240" w:line="360" w:lineRule="auto"/>
        <w:ind w:firstLine="720"/>
        <w:jc w:val="both"/>
        <w:rPr>
          <w:rFonts w:ascii="Times New Roman" w:eastAsia="Times New Roman" w:hAnsi="Times New Roman" w:cs="Times New Roman"/>
          <w:color w:val="0D0D0D" w:themeColor="text1" w:themeTint="F2"/>
          <w:sz w:val="24"/>
          <w:szCs w:val="24"/>
          <w:lang w:val="en-ID" w:eastAsia="en-ID"/>
        </w:rPr>
      </w:pPr>
    </w:p>
    <w:p w14:paraId="7F7D4967" w14:textId="77777777" w:rsidR="00FC2DC2" w:rsidRPr="009F2D06" w:rsidRDefault="00FC2DC2" w:rsidP="002218A3">
      <w:pPr>
        <w:spacing w:before="240" w:after="240" w:line="360" w:lineRule="auto"/>
        <w:ind w:firstLine="720"/>
        <w:jc w:val="both"/>
        <w:rPr>
          <w:rFonts w:ascii="Times New Roman" w:eastAsia="Times New Roman" w:hAnsi="Times New Roman" w:cs="Times New Roman"/>
          <w:color w:val="0D0D0D" w:themeColor="text1" w:themeTint="F2"/>
          <w:sz w:val="24"/>
          <w:szCs w:val="24"/>
          <w:lang w:val="en-ID" w:eastAsia="en-ID"/>
        </w:rPr>
      </w:pPr>
    </w:p>
    <w:p w14:paraId="6F8FEE70" w14:textId="77777777" w:rsidR="002C4905" w:rsidRPr="009F2D06" w:rsidRDefault="002C4905" w:rsidP="008D7BD3">
      <w:pPr>
        <w:pStyle w:val="Heading2"/>
        <w:rPr>
          <w:lang w:val="en-ID" w:eastAsia="en-ID"/>
        </w:rPr>
      </w:pPr>
      <w:bookmarkStart w:id="11" w:name="_Toc65591021"/>
      <w:r w:rsidRPr="009F2D06">
        <w:rPr>
          <w:lang w:val="en-ID" w:eastAsia="en-ID"/>
        </w:rPr>
        <w:lastRenderedPageBreak/>
        <w:t xml:space="preserve">1.4 Significance </w:t>
      </w:r>
      <w:r w:rsidRPr="00F6097A">
        <w:rPr>
          <w:lang w:val="en-ID" w:eastAsia="en-ID"/>
        </w:rPr>
        <w:t>of</w:t>
      </w:r>
      <w:r w:rsidRPr="009F2D06">
        <w:rPr>
          <w:lang w:val="en-ID" w:eastAsia="en-ID"/>
        </w:rPr>
        <w:t xml:space="preserve"> The Research</w:t>
      </w:r>
      <w:bookmarkEnd w:id="11"/>
    </w:p>
    <w:p w14:paraId="7FBB433B" w14:textId="5D99D90A" w:rsidR="002C4905" w:rsidRDefault="008E67ED" w:rsidP="002218A3">
      <w:pPr>
        <w:spacing w:before="240" w:after="240" w:line="360" w:lineRule="auto"/>
        <w:ind w:firstLine="72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From t</w:t>
      </w:r>
      <w:r w:rsidR="002C4905" w:rsidRPr="009F2D06">
        <w:rPr>
          <w:rFonts w:ascii="Times New Roman" w:eastAsia="Times New Roman" w:hAnsi="Times New Roman" w:cs="Times New Roman"/>
          <w:color w:val="0D0D0D" w:themeColor="text1" w:themeTint="F2"/>
          <w:sz w:val="24"/>
          <w:szCs w:val="24"/>
          <w:lang w:val="en-ID" w:eastAsia="en-ID"/>
        </w:rPr>
        <w:t>his research</w:t>
      </w:r>
      <w:r w:rsidRPr="008E67ED">
        <w:rPr>
          <w:rFonts w:ascii="Times New Roman" w:eastAsia="Times New Roman" w:hAnsi="Times New Roman" w:cs="Times New Roman"/>
          <w:color w:val="0D0D0D" w:themeColor="text1" w:themeTint="F2"/>
          <w:sz w:val="24"/>
          <w:szCs w:val="24"/>
          <w:lang w:val="en-ID" w:eastAsia="en-ID"/>
        </w:rPr>
        <w:t>, the researcher expect</w:t>
      </w:r>
      <w:r>
        <w:rPr>
          <w:rFonts w:ascii="Times New Roman" w:eastAsia="Times New Roman" w:hAnsi="Times New Roman" w:cs="Times New Roman"/>
          <w:color w:val="0D0D0D" w:themeColor="text1" w:themeTint="F2"/>
          <w:sz w:val="24"/>
          <w:szCs w:val="24"/>
          <w:lang w:val="en-ID" w:eastAsia="en-ID"/>
        </w:rPr>
        <w:t>ed</w:t>
      </w:r>
      <w:r w:rsidRPr="008E67ED">
        <w:rPr>
          <w:rFonts w:ascii="Times New Roman" w:eastAsia="Times New Roman" w:hAnsi="Times New Roman" w:cs="Times New Roman"/>
          <w:color w:val="0D0D0D" w:themeColor="text1" w:themeTint="F2"/>
          <w:sz w:val="24"/>
          <w:szCs w:val="24"/>
          <w:lang w:val="en-ID" w:eastAsia="en-ID"/>
        </w:rPr>
        <w:t xml:space="preserve"> to be useful for:</w:t>
      </w:r>
    </w:p>
    <w:p w14:paraId="40EE7D80" w14:textId="6BD904F8" w:rsidR="008E67ED" w:rsidRDefault="008E67ED" w:rsidP="008E67ED">
      <w:pPr>
        <w:pStyle w:val="ListParagraph"/>
        <w:numPr>
          <w:ilvl w:val="0"/>
          <w:numId w:val="10"/>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Lecture</w:t>
      </w:r>
      <w:r w:rsidR="00A25287">
        <w:rPr>
          <w:rFonts w:ascii="Times New Roman" w:eastAsia="Times New Roman" w:hAnsi="Times New Roman" w:cs="Times New Roman"/>
          <w:color w:val="0D0D0D" w:themeColor="text1" w:themeTint="F2"/>
          <w:sz w:val="24"/>
          <w:szCs w:val="24"/>
          <w:lang w:val="en-ID" w:eastAsia="en-ID"/>
        </w:rPr>
        <w:t>r</w:t>
      </w:r>
    </w:p>
    <w:p w14:paraId="776BAF9B" w14:textId="3CF1B72D" w:rsidR="008E67ED" w:rsidRPr="008E67ED" w:rsidRDefault="008E67ED" w:rsidP="008E67ED">
      <w:pPr>
        <w:pStyle w:val="ListParagraph"/>
        <w:spacing w:before="240" w:after="240" w:line="360" w:lineRule="auto"/>
        <w:ind w:left="1080"/>
        <w:jc w:val="both"/>
        <w:rPr>
          <w:rFonts w:ascii="Times New Roman" w:eastAsia="Times New Roman" w:hAnsi="Times New Roman" w:cs="Times New Roman"/>
          <w:color w:val="0D0D0D" w:themeColor="text1" w:themeTint="F2"/>
          <w:sz w:val="24"/>
          <w:szCs w:val="24"/>
          <w:lang w:val="en-ID" w:eastAsia="en-ID"/>
        </w:rPr>
      </w:pPr>
      <w:r w:rsidRPr="008E67ED">
        <w:rPr>
          <w:rFonts w:ascii="Times New Roman" w:eastAsia="Times New Roman" w:hAnsi="Times New Roman" w:cs="Times New Roman"/>
          <w:color w:val="0D0D0D" w:themeColor="text1" w:themeTint="F2"/>
          <w:sz w:val="24"/>
          <w:szCs w:val="24"/>
          <w:lang w:val="en-ID" w:eastAsia="en-ID"/>
        </w:rPr>
        <w:t>This research is expected to provide knowledge of students' perceptions in the learning process</w:t>
      </w:r>
      <w:r w:rsidR="00A25287">
        <w:rPr>
          <w:rFonts w:ascii="Times New Roman" w:eastAsia="Times New Roman" w:hAnsi="Times New Roman" w:cs="Times New Roman"/>
          <w:color w:val="0D0D0D" w:themeColor="text1" w:themeTint="F2"/>
          <w:sz w:val="24"/>
          <w:szCs w:val="24"/>
          <w:lang w:val="en-ID" w:eastAsia="en-ID"/>
        </w:rPr>
        <w:t xml:space="preserve">. It is very helpful for the lecturers to find solution </w:t>
      </w:r>
      <w:r w:rsidR="00F23B66">
        <w:rPr>
          <w:rFonts w:ascii="Times New Roman" w:eastAsia="Times New Roman" w:hAnsi="Times New Roman" w:cs="Times New Roman"/>
          <w:color w:val="0D0D0D" w:themeColor="text1" w:themeTint="F2"/>
          <w:sz w:val="24"/>
          <w:szCs w:val="24"/>
          <w:lang w:val="en-ID" w:eastAsia="en-ID"/>
        </w:rPr>
        <w:t xml:space="preserve">and can use innovative and interesting teaching to improve the quality of education </w:t>
      </w:r>
      <w:r w:rsidR="00A25287">
        <w:rPr>
          <w:rFonts w:ascii="Times New Roman" w:eastAsia="Times New Roman" w:hAnsi="Times New Roman" w:cs="Times New Roman"/>
          <w:color w:val="0D0D0D" w:themeColor="text1" w:themeTint="F2"/>
          <w:sz w:val="24"/>
          <w:szCs w:val="24"/>
          <w:lang w:val="en-ID" w:eastAsia="en-ID"/>
        </w:rPr>
        <w:t>for the next learning process. With this research, the lecturers</w:t>
      </w:r>
      <w:r w:rsidRPr="008E67ED">
        <w:rPr>
          <w:rFonts w:ascii="Times New Roman" w:eastAsia="Times New Roman" w:hAnsi="Times New Roman" w:cs="Times New Roman"/>
          <w:color w:val="0D0D0D" w:themeColor="text1" w:themeTint="F2"/>
          <w:sz w:val="24"/>
          <w:szCs w:val="24"/>
          <w:lang w:val="en-ID" w:eastAsia="en-ID"/>
        </w:rPr>
        <w:t xml:space="preserve"> can be motivated to develop many ideas in the teaching process.</w:t>
      </w:r>
    </w:p>
    <w:p w14:paraId="72B9D855" w14:textId="200D1C41" w:rsidR="008E67ED" w:rsidRDefault="008E67ED" w:rsidP="008E67ED">
      <w:pPr>
        <w:pStyle w:val="ListParagraph"/>
        <w:numPr>
          <w:ilvl w:val="0"/>
          <w:numId w:val="10"/>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Future researcher</w:t>
      </w:r>
    </w:p>
    <w:p w14:paraId="3201BA76" w14:textId="79B5476B" w:rsidR="00F23B66" w:rsidRDefault="00777BBE" w:rsidP="00F23B66">
      <w:pPr>
        <w:pStyle w:val="ListParagraph"/>
        <w:spacing w:before="240" w:after="240" w:line="360" w:lineRule="auto"/>
        <w:ind w:left="1080"/>
        <w:jc w:val="both"/>
        <w:rPr>
          <w:rFonts w:ascii="Times New Roman" w:eastAsia="Times New Roman" w:hAnsi="Times New Roman" w:cs="Times New Roman"/>
          <w:color w:val="0D0D0D" w:themeColor="text1" w:themeTint="F2"/>
          <w:sz w:val="24"/>
          <w:szCs w:val="24"/>
          <w:lang w:val="en-ID" w:eastAsia="en-ID"/>
        </w:rPr>
      </w:pPr>
      <w:r w:rsidRPr="00777BBE">
        <w:rPr>
          <w:rFonts w:ascii="Times New Roman" w:eastAsia="Times New Roman" w:hAnsi="Times New Roman" w:cs="Times New Roman"/>
          <w:color w:val="0D0D0D" w:themeColor="text1" w:themeTint="F2"/>
          <w:sz w:val="24"/>
          <w:szCs w:val="24"/>
          <w:lang w:val="en-ID" w:eastAsia="en-ID"/>
        </w:rPr>
        <w:t xml:space="preserve">This research is expected to be able to help future researchers as a source or reference for other similar research </w:t>
      </w:r>
      <w:r>
        <w:rPr>
          <w:rFonts w:ascii="Times New Roman" w:eastAsia="Times New Roman" w:hAnsi="Times New Roman" w:cs="Times New Roman"/>
          <w:color w:val="0D0D0D" w:themeColor="text1" w:themeTint="F2"/>
          <w:sz w:val="24"/>
          <w:szCs w:val="24"/>
          <w:lang w:val="en-ID" w:eastAsia="en-ID"/>
        </w:rPr>
        <w:t xml:space="preserve">that </w:t>
      </w:r>
      <w:r w:rsidRPr="00777BBE">
        <w:rPr>
          <w:rFonts w:ascii="Times New Roman" w:eastAsia="Times New Roman" w:hAnsi="Times New Roman" w:cs="Times New Roman"/>
          <w:color w:val="0D0D0D" w:themeColor="text1" w:themeTint="F2"/>
          <w:sz w:val="24"/>
          <w:szCs w:val="24"/>
          <w:lang w:val="en-ID" w:eastAsia="en-ID"/>
        </w:rPr>
        <w:t>related to this research.</w:t>
      </w:r>
    </w:p>
    <w:p w14:paraId="4E0F3B13" w14:textId="77777777" w:rsidR="002C4905" w:rsidRPr="009F2D06" w:rsidRDefault="002C4905" w:rsidP="008D7BD3">
      <w:pPr>
        <w:pStyle w:val="Heading2"/>
        <w:rPr>
          <w:lang w:val="en-ID" w:eastAsia="en-ID"/>
        </w:rPr>
      </w:pPr>
      <w:bookmarkStart w:id="12" w:name="_Toc65591022"/>
      <w:r w:rsidRPr="009F2D06">
        <w:rPr>
          <w:lang w:val="en-ID" w:eastAsia="en-ID"/>
        </w:rPr>
        <w:t xml:space="preserve">1.5 Scope </w:t>
      </w:r>
      <w:r w:rsidRPr="00F6097A">
        <w:rPr>
          <w:lang w:val="en-ID" w:eastAsia="en-ID"/>
        </w:rPr>
        <w:t>a</w:t>
      </w:r>
      <w:r w:rsidRPr="009F2D06">
        <w:rPr>
          <w:lang w:val="en-ID" w:eastAsia="en-ID"/>
        </w:rPr>
        <w:t>nd Limitation</w:t>
      </w:r>
      <w:bookmarkEnd w:id="12"/>
    </w:p>
    <w:p w14:paraId="171D5F43" w14:textId="25721534" w:rsidR="00336A4E" w:rsidRPr="009F2D06" w:rsidRDefault="002C4905" w:rsidP="002C4905">
      <w:p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sidRPr="00F6097A">
        <w:rPr>
          <w:rFonts w:ascii="Times New Roman" w:eastAsia="Times New Roman" w:hAnsi="Times New Roman" w:cs="Times New Roman"/>
          <w:color w:val="0D0D0D" w:themeColor="text1" w:themeTint="F2"/>
          <w:sz w:val="24"/>
          <w:szCs w:val="24"/>
          <w:lang w:val="en-ID" w:eastAsia="en-ID"/>
        </w:rPr>
        <w:t xml:space="preserve">     </w:t>
      </w:r>
      <w:r w:rsidR="002218A3">
        <w:rPr>
          <w:rFonts w:ascii="Times New Roman" w:eastAsia="Times New Roman" w:hAnsi="Times New Roman" w:cs="Times New Roman"/>
          <w:color w:val="0D0D0D" w:themeColor="text1" w:themeTint="F2"/>
          <w:sz w:val="24"/>
          <w:szCs w:val="24"/>
          <w:lang w:val="id-ID" w:eastAsia="en-ID"/>
        </w:rPr>
        <w:tab/>
      </w:r>
      <w:r w:rsidRPr="009F2D06">
        <w:rPr>
          <w:rFonts w:ascii="Times New Roman" w:eastAsia="Times New Roman" w:hAnsi="Times New Roman" w:cs="Times New Roman"/>
          <w:color w:val="0D0D0D" w:themeColor="text1" w:themeTint="F2"/>
          <w:sz w:val="24"/>
          <w:szCs w:val="24"/>
          <w:lang w:val="en-ID" w:eastAsia="en-ID"/>
        </w:rPr>
        <w:t>This study</w:t>
      </w:r>
      <w:r w:rsidR="008E017E">
        <w:rPr>
          <w:rFonts w:ascii="Times New Roman" w:eastAsia="Times New Roman" w:hAnsi="Times New Roman" w:cs="Times New Roman"/>
          <w:color w:val="0D0D0D" w:themeColor="text1" w:themeTint="F2"/>
          <w:sz w:val="24"/>
          <w:szCs w:val="24"/>
          <w:lang w:val="en-ID" w:eastAsia="en-ID"/>
        </w:rPr>
        <w:t xml:space="preserve"> investigates the </w:t>
      </w:r>
      <w:r w:rsidRPr="009F2D06">
        <w:rPr>
          <w:rFonts w:ascii="Times New Roman" w:eastAsia="Times New Roman" w:hAnsi="Times New Roman" w:cs="Times New Roman"/>
          <w:color w:val="0D0D0D" w:themeColor="text1" w:themeTint="F2"/>
          <w:sz w:val="24"/>
          <w:szCs w:val="24"/>
          <w:lang w:val="en-ID" w:eastAsia="en-ID"/>
        </w:rPr>
        <w:t>students</w:t>
      </w:r>
      <w:r w:rsidRPr="00F6097A">
        <w:rPr>
          <w:rFonts w:ascii="Times New Roman" w:eastAsia="Times New Roman" w:hAnsi="Times New Roman" w:cs="Times New Roman"/>
          <w:color w:val="0D0D0D" w:themeColor="text1" w:themeTint="F2"/>
          <w:sz w:val="24"/>
          <w:szCs w:val="24"/>
          <w:lang w:val="en-ID" w:eastAsia="en-ID"/>
        </w:rPr>
        <w:t xml:space="preserve">’ </w:t>
      </w:r>
      <w:r w:rsidR="008E017E">
        <w:rPr>
          <w:rFonts w:ascii="Times New Roman" w:eastAsia="Times New Roman" w:hAnsi="Times New Roman" w:cs="Times New Roman"/>
          <w:color w:val="0D0D0D" w:themeColor="text1" w:themeTint="F2"/>
          <w:sz w:val="24"/>
          <w:szCs w:val="24"/>
          <w:lang w:val="en-ID" w:eastAsia="en-ID"/>
        </w:rPr>
        <w:t xml:space="preserve">perception </w:t>
      </w:r>
      <w:r w:rsidRPr="009F2D06">
        <w:rPr>
          <w:rFonts w:ascii="Times New Roman" w:eastAsia="Times New Roman" w:hAnsi="Times New Roman" w:cs="Times New Roman"/>
          <w:color w:val="0D0D0D" w:themeColor="text1" w:themeTint="F2"/>
          <w:sz w:val="24"/>
          <w:szCs w:val="24"/>
          <w:lang w:val="en-ID" w:eastAsia="en-ID"/>
        </w:rPr>
        <w:t xml:space="preserve">from English Language Education Program batch 2017. Therefore, the scope of this study will be limited to the students’ of </w:t>
      </w:r>
      <w:proofErr w:type="spellStart"/>
      <w:r w:rsidRPr="009F2D06">
        <w:rPr>
          <w:rFonts w:ascii="Times New Roman" w:eastAsia="Times New Roman" w:hAnsi="Times New Roman" w:cs="Times New Roman"/>
          <w:color w:val="0D0D0D" w:themeColor="text1" w:themeTint="F2"/>
          <w:sz w:val="24"/>
          <w:szCs w:val="24"/>
          <w:lang w:val="en-ID" w:eastAsia="en-ID"/>
        </w:rPr>
        <w:t>Brawijaya</w:t>
      </w:r>
      <w:proofErr w:type="spellEnd"/>
      <w:r w:rsidRPr="009F2D06">
        <w:rPr>
          <w:rFonts w:ascii="Times New Roman" w:eastAsia="Times New Roman" w:hAnsi="Times New Roman" w:cs="Times New Roman"/>
          <w:color w:val="0D0D0D" w:themeColor="text1" w:themeTint="F2"/>
          <w:sz w:val="24"/>
          <w:szCs w:val="24"/>
          <w:lang w:val="en-ID" w:eastAsia="en-ID"/>
        </w:rPr>
        <w:t xml:space="preserve"> University.</w:t>
      </w:r>
    </w:p>
    <w:p w14:paraId="51770B93" w14:textId="197F606D" w:rsidR="002C4905" w:rsidRPr="009F2D06" w:rsidRDefault="002C4905" w:rsidP="002218A3">
      <w:pPr>
        <w:pStyle w:val="Heading2"/>
        <w:numPr>
          <w:ilvl w:val="1"/>
          <w:numId w:val="4"/>
        </w:numPr>
        <w:rPr>
          <w:lang w:val="en-ID" w:eastAsia="en-ID"/>
        </w:rPr>
      </w:pPr>
      <w:bookmarkStart w:id="13" w:name="_Toc65591023"/>
      <w:r w:rsidRPr="009F2D06">
        <w:rPr>
          <w:lang w:val="en-ID" w:eastAsia="en-ID"/>
        </w:rPr>
        <w:t xml:space="preserve">Definition </w:t>
      </w:r>
      <w:r w:rsidRPr="00F6097A">
        <w:rPr>
          <w:lang w:val="en-ID" w:eastAsia="en-ID"/>
        </w:rPr>
        <w:t>o</w:t>
      </w:r>
      <w:r w:rsidRPr="009F2D06">
        <w:rPr>
          <w:lang w:val="en-ID" w:eastAsia="en-ID"/>
        </w:rPr>
        <w:t>f The Key Terms</w:t>
      </w:r>
      <w:bookmarkEnd w:id="13"/>
    </w:p>
    <w:p w14:paraId="01C20216" w14:textId="77777777" w:rsidR="002218A3" w:rsidRPr="002218A3" w:rsidRDefault="002C4905" w:rsidP="002C4905">
      <w:pPr>
        <w:pStyle w:val="ListParagraph"/>
        <w:numPr>
          <w:ilvl w:val="0"/>
          <w:numId w:val="5"/>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sidRPr="002218A3">
        <w:rPr>
          <w:rFonts w:ascii="Times New Roman" w:eastAsia="Times New Roman" w:hAnsi="Times New Roman" w:cs="Times New Roman"/>
          <w:color w:val="0D0D0D" w:themeColor="text1" w:themeTint="F2"/>
          <w:sz w:val="24"/>
          <w:szCs w:val="24"/>
          <w:lang w:val="en-ID" w:eastAsia="en-ID"/>
        </w:rPr>
        <w:t>Students’ Perception</w:t>
      </w:r>
    </w:p>
    <w:p w14:paraId="33F4EE3B" w14:textId="0AD6B294" w:rsidR="002C4905" w:rsidRPr="002218A3" w:rsidRDefault="002C4905" w:rsidP="002218A3">
      <w:pPr>
        <w:pStyle w:val="ListParagraph"/>
        <w:spacing w:before="240" w:after="240" w:line="360" w:lineRule="auto"/>
        <w:ind w:firstLine="720"/>
        <w:jc w:val="both"/>
        <w:rPr>
          <w:rFonts w:ascii="Times New Roman" w:eastAsia="Times New Roman" w:hAnsi="Times New Roman" w:cs="Times New Roman"/>
          <w:color w:val="0D0D0D" w:themeColor="text1" w:themeTint="F2"/>
          <w:sz w:val="24"/>
          <w:szCs w:val="24"/>
          <w:lang w:val="en-ID" w:eastAsia="en-ID"/>
        </w:rPr>
      </w:pPr>
      <w:r w:rsidRPr="002218A3">
        <w:rPr>
          <w:rFonts w:ascii="Times New Roman" w:eastAsia="Times New Roman" w:hAnsi="Times New Roman" w:cs="Times New Roman"/>
          <w:color w:val="0D0D0D" w:themeColor="text1" w:themeTint="F2"/>
          <w:sz w:val="24"/>
          <w:szCs w:val="24"/>
          <w:lang w:val="en-ID" w:eastAsia="en-ID"/>
        </w:rPr>
        <w:t>Students' perception is students' awareness related to students' way of understanding or opinion towards the information obtained from an object. Through observation and analysis, students can interpret the observed object.</w:t>
      </w:r>
    </w:p>
    <w:p w14:paraId="66C58C21" w14:textId="77777777" w:rsidR="002218A3" w:rsidRPr="002218A3" w:rsidRDefault="002C4905" w:rsidP="002C4905">
      <w:pPr>
        <w:pStyle w:val="ListParagraph"/>
        <w:numPr>
          <w:ilvl w:val="0"/>
          <w:numId w:val="5"/>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sidRPr="002218A3">
        <w:rPr>
          <w:rFonts w:ascii="Times New Roman" w:eastAsia="Times New Roman" w:hAnsi="Times New Roman" w:cs="Times New Roman"/>
          <w:color w:val="0D0D0D" w:themeColor="text1" w:themeTint="F2"/>
          <w:sz w:val="24"/>
          <w:szCs w:val="24"/>
          <w:lang w:val="en-ID" w:eastAsia="en-ID"/>
        </w:rPr>
        <w:t>Collaborative Learning</w:t>
      </w:r>
    </w:p>
    <w:p w14:paraId="04522F2C" w14:textId="717CD715" w:rsidR="002C4905" w:rsidRPr="009F2D06" w:rsidRDefault="002C4905" w:rsidP="00E64B0C">
      <w:pPr>
        <w:pStyle w:val="ListParagraph"/>
        <w:spacing w:before="240" w:after="240" w:line="360" w:lineRule="auto"/>
        <w:ind w:firstLine="720"/>
        <w:jc w:val="both"/>
        <w:rPr>
          <w:rFonts w:ascii="Times New Roman" w:eastAsia="Times New Roman" w:hAnsi="Times New Roman" w:cs="Times New Roman"/>
          <w:color w:val="0D0D0D" w:themeColor="text1" w:themeTint="F2"/>
          <w:sz w:val="24"/>
          <w:szCs w:val="24"/>
          <w:lang w:val="en-ID" w:eastAsia="en-ID"/>
        </w:rPr>
      </w:pPr>
      <w:r w:rsidRPr="002218A3">
        <w:rPr>
          <w:rFonts w:ascii="Times New Roman" w:eastAsia="Times New Roman" w:hAnsi="Times New Roman" w:cs="Times New Roman"/>
          <w:color w:val="0D0D0D" w:themeColor="text1" w:themeTint="F2"/>
          <w:sz w:val="24"/>
          <w:szCs w:val="24"/>
          <w:shd w:val="clear" w:color="auto" w:fill="FFFFFF"/>
          <w:lang w:val="en-ID" w:eastAsia="en-ID"/>
        </w:rPr>
        <w:t xml:space="preserve">Collaborative learning is an educational approach to teaching and learning that involves groups of students working together to solve a problem, complete a task, or create a product. Unlike individual learning, </w:t>
      </w:r>
      <w:r w:rsidRPr="002218A3">
        <w:rPr>
          <w:rFonts w:ascii="Times New Roman" w:eastAsia="Times New Roman" w:hAnsi="Times New Roman" w:cs="Times New Roman"/>
          <w:color w:val="0D0D0D" w:themeColor="text1" w:themeTint="F2"/>
          <w:sz w:val="24"/>
          <w:szCs w:val="24"/>
          <w:shd w:val="clear" w:color="auto" w:fill="FFFFFF"/>
          <w:lang w:val="en-ID" w:eastAsia="en-ID"/>
        </w:rPr>
        <w:lastRenderedPageBreak/>
        <w:t>people engaged in collaborative learning capitalize on one another's resources and skills.</w:t>
      </w:r>
    </w:p>
    <w:p w14:paraId="3D97C72D" w14:textId="77777777" w:rsidR="002218A3" w:rsidRPr="002218A3" w:rsidRDefault="002C4905" w:rsidP="002C4905">
      <w:pPr>
        <w:pStyle w:val="ListParagraph"/>
        <w:numPr>
          <w:ilvl w:val="0"/>
          <w:numId w:val="5"/>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sidRPr="002218A3">
        <w:rPr>
          <w:rFonts w:ascii="Times New Roman" w:eastAsia="Times New Roman" w:hAnsi="Times New Roman" w:cs="Times New Roman"/>
          <w:color w:val="0D0D0D" w:themeColor="text1" w:themeTint="F2"/>
          <w:sz w:val="24"/>
          <w:szCs w:val="24"/>
          <w:lang w:val="en-ID" w:eastAsia="en-ID"/>
        </w:rPr>
        <w:t>ICT</w:t>
      </w:r>
    </w:p>
    <w:p w14:paraId="6E5D5EFB" w14:textId="4DF402C1" w:rsidR="002C4905" w:rsidRPr="002218A3" w:rsidRDefault="002C4905" w:rsidP="002218A3">
      <w:pPr>
        <w:pStyle w:val="ListParagraph"/>
        <w:spacing w:before="240" w:after="240" w:line="360" w:lineRule="auto"/>
        <w:ind w:firstLine="720"/>
        <w:jc w:val="both"/>
        <w:rPr>
          <w:rFonts w:ascii="Times New Roman" w:eastAsia="Times New Roman" w:hAnsi="Times New Roman" w:cs="Times New Roman"/>
          <w:color w:val="0D0D0D" w:themeColor="text1" w:themeTint="F2"/>
          <w:sz w:val="24"/>
          <w:szCs w:val="24"/>
          <w:lang w:val="en-ID" w:eastAsia="en-ID"/>
        </w:rPr>
      </w:pPr>
      <w:r w:rsidRPr="002218A3">
        <w:rPr>
          <w:rFonts w:ascii="Times New Roman" w:eastAsia="Times New Roman" w:hAnsi="Times New Roman" w:cs="Times New Roman"/>
          <w:color w:val="0D0D0D" w:themeColor="text1" w:themeTint="F2"/>
          <w:sz w:val="24"/>
          <w:szCs w:val="24"/>
          <w:lang w:val="en-ID" w:eastAsia="en-ID"/>
        </w:rPr>
        <w:t>A general term covering any communication device or application, which includes: radio, television, cell phone, computer and network hardware and software, satellite systems, and the various services and applications associated with it. In this thesis, ICT refers to computers and internet connections that are used to handle and communicate information for learning purposes.</w:t>
      </w:r>
    </w:p>
    <w:p w14:paraId="0F11A831" w14:textId="77777777" w:rsidR="002C4905" w:rsidRPr="009F2D06" w:rsidRDefault="002C4905" w:rsidP="002C4905">
      <w:pPr>
        <w:spacing w:before="240" w:after="240" w:line="360" w:lineRule="auto"/>
        <w:ind w:left="420"/>
        <w:jc w:val="both"/>
        <w:rPr>
          <w:rFonts w:ascii="Times New Roman" w:eastAsia="Times New Roman" w:hAnsi="Times New Roman" w:cs="Times New Roman"/>
          <w:color w:val="0D0D0D" w:themeColor="text1" w:themeTint="F2"/>
          <w:sz w:val="24"/>
          <w:szCs w:val="24"/>
          <w:lang w:val="en-ID" w:eastAsia="en-ID"/>
        </w:rPr>
      </w:pPr>
      <w:r w:rsidRPr="009F2D06">
        <w:rPr>
          <w:rFonts w:ascii="Times New Roman" w:eastAsia="Times New Roman" w:hAnsi="Times New Roman" w:cs="Times New Roman"/>
          <w:color w:val="0D0D0D" w:themeColor="text1" w:themeTint="F2"/>
          <w:sz w:val="24"/>
          <w:szCs w:val="24"/>
          <w:lang w:val="en-ID" w:eastAsia="en-ID"/>
        </w:rPr>
        <w:t> </w:t>
      </w:r>
    </w:p>
    <w:p w14:paraId="336E0D95" w14:textId="77777777" w:rsidR="002C4905" w:rsidRPr="009F2D06" w:rsidRDefault="002C4905" w:rsidP="002C4905">
      <w:pPr>
        <w:spacing w:before="240" w:after="240" w:line="360" w:lineRule="auto"/>
        <w:ind w:left="420"/>
        <w:jc w:val="both"/>
        <w:rPr>
          <w:rFonts w:ascii="Times New Roman" w:eastAsia="Times New Roman" w:hAnsi="Times New Roman" w:cs="Times New Roman"/>
          <w:color w:val="0D0D0D" w:themeColor="text1" w:themeTint="F2"/>
          <w:sz w:val="24"/>
          <w:szCs w:val="24"/>
          <w:lang w:val="en-ID" w:eastAsia="en-ID"/>
        </w:rPr>
      </w:pPr>
      <w:r w:rsidRPr="009F2D06">
        <w:rPr>
          <w:rFonts w:ascii="Times New Roman" w:eastAsia="Times New Roman" w:hAnsi="Times New Roman" w:cs="Times New Roman"/>
          <w:color w:val="0D0D0D" w:themeColor="text1" w:themeTint="F2"/>
          <w:sz w:val="24"/>
          <w:szCs w:val="24"/>
          <w:lang w:val="en-ID" w:eastAsia="en-ID"/>
        </w:rPr>
        <w:t> </w:t>
      </w:r>
    </w:p>
    <w:p w14:paraId="200BE64C" w14:textId="77777777" w:rsidR="002C4905" w:rsidRPr="009F2D06" w:rsidRDefault="002C4905" w:rsidP="002C4905">
      <w:pPr>
        <w:spacing w:before="240" w:after="240" w:line="360" w:lineRule="auto"/>
        <w:ind w:left="420"/>
        <w:jc w:val="both"/>
        <w:rPr>
          <w:rFonts w:ascii="Times New Roman" w:eastAsia="Times New Roman" w:hAnsi="Times New Roman" w:cs="Times New Roman"/>
          <w:color w:val="0D0D0D" w:themeColor="text1" w:themeTint="F2"/>
          <w:sz w:val="24"/>
          <w:szCs w:val="24"/>
          <w:lang w:val="en-ID" w:eastAsia="en-ID"/>
        </w:rPr>
      </w:pPr>
      <w:r w:rsidRPr="009F2D06">
        <w:rPr>
          <w:rFonts w:ascii="Times New Roman" w:eastAsia="Times New Roman" w:hAnsi="Times New Roman" w:cs="Times New Roman"/>
          <w:color w:val="0D0D0D" w:themeColor="text1" w:themeTint="F2"/>
          <w:sz w:val="24"/>
          <w:szCs w:val="24"/>
          <w:lang w:val="en-ID" w:eastAsia="en-ID"/>
        </w:rPr>
        <w:t> </w:t>
      </w:r>
    </w:p>
    <w:p w14:paraId="038EAAEF" w14:textId="77777777" w:rsidR="002C4905" w:rsidRPr="009F2D06" w:rsidRDefault="002C4905" w:rsidP="002C4905">
      <w:pPr>
        <w:spacing w:before="240" w:after="240" w:line="360" w:lineRule="auto"/>
        <w:ind w:left="420"/>
        <w:jc w:val="both"/>
        <w:rPr>
          <w:rFonts w:ascii="Times New Roman" w:eastAsia="Times New Roman" w:hAnsi="Times New Roman" w:cs="Times New Roman"/>
          <w:color w:val="0D0D0D" w:themeColor="text1" w:themeTint="F2"/>
          <w:sz w:val="24"/>
          <w:szCs w:val="24"/>
          <w:lang w:val="en-ID" w:eastAsia="en-ID"/>
        </w:rPr>
      </w:pPr>
      <w:r w:rsidRPr="009F2D06">
        <w:rPr>
          <w:rFonts w:ascii="Times New Roman" w:eastAsia="Times New Roman" w:hAnsi="Times New Roman" w:cs="Times New Roman"/>
          <w:color w:val="0D0D0D" w:themeColor="text1" w:themeTint="F2"/>
          <w:sz w:val="24"/>
          <w:szCs w:val="24"/>
          <w:lang w:val="en-ID" w:eastAsia="en-ID"/>
        </w:rPr>
        <w:t> </w:t>
      </w:r>
    </w:p>
    <w:p w14:paraId="13404494" w14:textId="77777777" w:rsidR="002C4905" w:rsidRPr="009F2D06" w:rsidRDefault="002C4905" w:rsidP="002C4905">
      <w:pPr>
        <w:spacing w:before="240" w:after="240" w:line="360" w:lineRule="auto"/>
        <w:ind w:left="420"/>
        <w:jc w:val="both"/>
        <w:rPr>
          <w:rFonts w:ascii="Times New Roman" w:eastAsia="Times New Roman" w:hAnsi="Times New Roman" w:cs="Times New Roman"/>
          <w:color w:val="0D0D0D" w:themeColor="text1" w:themeTint="F2"/>
          <w:sz w:val="24"/>
          <w:szCs w:val="24"/>
          <w:lang w:val="en-ID" w:eastAsia="en-ID"/>
        </w:rPr>
      </w:pPr>
      <w:r w:rsidRPr="009F2D06">
        <w:rPr>
          <w:rFonts w:ascii="Times New Roman" w:eastAsia="Times New Roman" w:hAnsi="Times New Roman" w:cs="Times New Roman"/>
          <w:color w:val="0D0D0D" w:themeColor="text1" w:themeTint="F2"/>
          <w:sz w:val="24"/>
          <w:szCs w:val="24"/>
          <w:lang w:val="en-ID" w:eastAsia="en-ID"/>
        </w:rPr>
        <w:t> </w:t>
      </w:r>
    </w:p>
    <w:p w14:paraId="2393AC9F" w14:textId="751F7562" w:rsidR="002C4905" w:rsidRDefault="002C4905" w:rsidP="002C4905">
      <w:pPr>
        <w:spacing w:before="240" w:after="240" w:line="360" w:lineRule="auto"/>
        <w:ind w:left="420"/>
        <w:jc w:val="both"/>
        <w:rPr>
          <w:rFonts w:ascii="Times New Roman" w:eastAsia="Times New Roman" w:hAnsi="Times New Roman" w:cs="Times New Roman"/>
          <w:color w:val="0D0D0D" w:themeColor="text1" w:themeTint="F2"/>
          <w:sz w:val="24"/>
          <w:szCs w:val="24"/>
          <w:lang w:val="en-ID" w:eastAsia="en-ID"/>
        </w:rPr>
      </w:pPr>
      <w:r w:rsidRPr="009F2D06">
        <w:rPr>
          <w:rFonts w:ascii="Times New Roman" w:eastAsia="Times New Roman" w:hAnsi="Times New Roman" w:cs="Times New Roman"/>
          <w:color w:val="0D0D0D" w:themeColor="text1" w:themeTint="F2"/>
          <w:sz w:val="24"/>
          <w:szCs w:val="24"/>
          <w:lang w:val="en-ID" w:eastAsia="en-ID"/>
        </w:rPr>
        <w:t> </w:t>
      </w:r>
    </w:p>
    <w:p w14:paraId="52E71C7F" w14:textId="77777777" w:rsidR="00B64D0C" w:rsidRPr="009F2D06" w:rsidRDefault="00B64D0C" w:rsidP="002C4905">
      <w:pPr>
        <w:spacing w:before="240" w:after="240" w:line="360" w:lineRule="auto"/>
        <w:ind w:left="420"/>
        <w:jc w:val="both"/>
        <w:rPr>
          <w:rFonts w:ascii="Times New Roman" w:eastAsia="Times New Roman" w:hAnsi="Times New Roman" w:cs="Times New Roman"/>
          <w:color w:val="0D0D0D" w:themeColor="text1" w:themeTint="F2"/>
          <w:sz w:val="24"/>
          <w:szCs w:val="24"/>
          <w:lang w:val="en-ID" w:eastAsia="en-ID"/>
        </w:rPr>
      </w:pPr>
    </w:p>
    <w:p w14:paraId="670FBA48" w14:textId="5CD57D48" w:rsidR="00E64B0C" w:rsidRDefault="002C4905" w:rsidP="001938AC">
      <w:pPr>
        <w:spacing w:before="240" w:after="240" w:line="360" w:lineRule="auto"/>
        <w:ind w:left="420"/>
        <w:jc w:val="both"/>
        <w:rPr>
          <w:rFonts w:ascii="Times New Roman" w:eastAsia="Times New Roman" w:hAnsi="Times New Roman" w:cs="Times New Roman"/>
          <w:color w:val="0D0D0D" w:themeColor="text1" w:themeTint="F2"/>
          <w:sz w:val="24"/>
          <w:szCs w:val="24"/>
          <w:lang w:val="en-ID" w:eastAsia="en-ID"/>
        </w:rPr>
      </w:pPr>
      <w:r w:rsidRPr="009F2D06">
        <w:rPr>
          <w:rFonts w:ascii="Times New Roman" w:eastAsia="Times New Roman" w:hAnsi="Times New Roman" w:cs="Times New Roman"/>
          <w:color w:val="0D0D0D" w:themeColor="text1" w:themeTint="F2"/>
          <w:sz w:val="24"/>
          <w:szCs w:val="24"/>
          <w:lang w:val="en-ID" w:eastAsia="en-ID"/>
        </w:rPr>
        <w:t> </w:t>
      </w:r>
    </w:p>
    <w:p w14:paraId="05341970" w14:textId="6801B63D" w:rsidR="00FC2DC2" w:rsidRDefault="00FC2DC2" w:rsidP="001938AC">
      <w:pPr>
        <w:spacing w:before="240" w:after="240" w:line="360" w:lineRule="auto"/>
        <w:ind w:left="420"/>
        <w:jc w:val="both"/>
        <w:rPr>
          <w:rFonts w:ascii="Times New Roman" w:eastAsia="Times New Roman" w:hAnsi="Times New Roman" w:cs="Times New Roman"/>
          <w:color w:val="0D0D0D" w:themeColor="text1" w:themeTint="F2"/>
          <w:sz w:val="24"/>
          <w:szCs w:val="24"/>
          <w:lang w:val="en-ID" w:eastAsia="en-ID"/>
        </w:rPr>
      </w:pPr>
    </w:p>
    <w:p w14:paraId="24B92B23" w14:textId="6EB8A38C" w:rsidR="00FC2DC2" w:rsidRDefault="00FC2DC2" w:rsidP="001938AC">
      <w:pPr>
        <w:spacing w:before="240" w:after="240" w:line="360" w:lineRule="auto"/>
        <w:ind w:left="420"/>
        <w:jc w:val="both"/>
        <w:rPr>
          <w:rFonts w:ascii="Times New Roman" w:eastAsia="Times New Roman" w:hAnsi="Times New Roman" w:cs="Times New Roman"/>
          <w:color w:val="0D0D0D" w:themeColor="text1" w:themeTint="F2"/>
          <w:sz w:val="24"/>
          <w:szCs w:val="24"/>
          <w:lang w:val="en-ID" w:eastAsia="en-ID"/>
        </w:rPr>
      </w:pPr>
    </w:p>
    <w:p w14:paraId="3C6716CA" w14:textId="59E210A2" w:rsidR="00FC2DC2" w:rsidRDefault="00FC2DC2" w:rsidP="001938AC">
      <w:pPr>
        <w:spacing w:before="240" w:after="240" w:line="360" w:lineRule="auto"/>
        <w:ind w:left="420"/>
        <w:jc w:val="both"/>
        <w:rPr>
          <w:rFonts w:ascii="Times New Roman" w:eastAsia="Times New Roman" w:hAnsi="Times New Roman" w:cs="Times New Roman"/>
          <w:color w:val="0D0D0D" w:themeColor="text1" w:themeTint="F2"/>
          <w:sz w:val="24"/>
          <w:szCs w:val="24"/>
          <w:lang w:val="en-ID" w:eastAsia="en-ID"/>
        </w:rPr>
      </w:pPr>
    </w:p>
    <w:p w14:paraId="50A4FB1B" w14:textId="644215FF" w:rsidR="00FC2DC2" w:rsidRDefault="00FC2DC2" w:rsidP="001938AC">
      <w:pPr>
        <w:spacing w:before="240" w:after="240" w:line="360" w:lineRule="auto"/>
        <w:ind w:left="420"/>
        <w:jc w:val="both"/>
        <w:rPr>
          <w:rFonts w:ascii="Times New Roman" w:eastAsia="Times New Roman" w:hAnsi="Times New Roman" w:cs="Times New Roman"/>
          <w:color w:val="0D0D0D" w:themeColor="text1" w:themeTint="F2"/>
          <w:sz w:val="24"/>
          <w:szCs w:val="24"/>
          <w:lang w:val="en-ID" w:eastAsia="en-ID"/>
        </w:rPr>
      </w:pPr>
    </w:p>
    <w:p w14:paraId="5652B3A6" w14:textId="3DC2C33E" w:rsidR="00FC2DC2" w:rsidRDefault="00FC2DC2" w:rsidP="001938AC">
      <w:pPr>
        <w:spacing w:before="240" w:after="240" w:line="360" w:lineRule="auto"/>
        <w:ind w:left="420"/>
        <w:jc w:val="both"/>
        <w:rPr>
          <w:rFonts w:ascii="Times New Roman" w:eastAsia="Times New Roman" w:hAnsi="Times New Roman" w:cs="Times New Roman"/>
          <w:color w:val="0D0D0D" w:themeColor="text1" w:themeTint="F2"/>
          <w:sz w:val="24"/>
          <w:szCs w:val="24"/>
          <w:lang w:val="en-ID" w:eastAsia="en-ID"/>
        </w:rPr>
      </w:pPr>
    </w:p>
    <w:p w14:paraId="73C8F67D" w14:textId="7FA518DC" w:rsidR="00FC2DC2" w:rsidRDefault="00FC2DC2" w:rsidP="001938AC">
      <w:pPr>
        <w:spacing w:before="240" w:after="240" w:line="360" w:lineRule="auto"/>
        <w:ind w:left="420"/>
        <w:jc w:val="both"/>
        <w:rPr>
          <w:rFonts w:ascii="Times New Roman" w:eastAsia="Times New Roman" w:hAnsi="Times New Roman" w:cs="Times New Roman"/>
          <w:color w:val="0D0D0D" w:themeColor="text1" w:themeTint="F2"/>
          <w:sz w:val="24"/>
          <w:szCs w:val="24"/>
          <w:lang w:val="en-ID" w:eastAsia="en-ID"/>
        </w:rPr>
      </w:pPr>
    </w:p>
    <w:p w14:paraId="1E11201A" w14:textId="77777777" w:rsidR="002C4905" w:rsidRPr="00752CEB" w:rsidRDefault="002C4905" w:rsidP="008D7BD3">
      <w:pPr>
        <w:pStyle w:val="Heading1"/>
        <w:rPr>
          <w:lang w:val="en-ID" w:eastAsia="en-ID"/>
        </w:rPr>
      </w:pPr>
      <w:bookmarkStart w:id="14" w:name="_Toc65591024"/>
      <w:r w:rsidRPr="00752CEB">
        <w:rPr>
          <w:lang w:val="en-ID" w:eastAsia="en-ID"/>
        </w:rPr>
        <w:lastRenderedPageBreak/>
        <w:t>CHAPTER II</w:t>
      </w:r>
      <w:bookmarkEnd w:id="14"/>
    </w:p>
    <w:p w14:paraId="12094B33" w14:textId="6A697AF2" w:rsidR="002C4905" w:rsidRPr="00752CEB" w:rsidRDefault="002C4905" w:rsidP="008D7BD3">
      <w:pPr>
        <w:pStyle w:val="Heading1"/>
        <w:rPr>
          <w:lang w:val="en-ID" w:eastAsia="en-ID"/>
        </w:rPr>
      </w:pPr>
      <w:bookmarkStart w:id="15" w:name="_Toc65591025"/>
      <w:r w:rsidRPr="00752CEB">
        <w:rPr>
          <w:lang w:val="en-ID" w:eastAsia="en-ID"/>
        </w:rPr>
        <w:t>LITERATURE REVIEW</w:t>
      </w:r>
      <w:bookmarkEnd w:id="15"/>
    </w:p>
    <w:p w14:paraId="496049B0" w14:textId="6A682BAF" w:rsidR="001938AC" w:rsidRPr="009F2D06" w:rsidRDefault="002339F9" w:rsidP="002339F9">
      <w:p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            </w:t>
      </w:r>
      <w:r w:rsidR="002C4905" w:rsidRPr="009F2D06">
        <w:rPr>
          <w:rFonts w:ascii="Times New Roman" w:eastAsia="Times New Roman" w:hAnsi="Times New Roman" w:cs="Times New Roman"/>
          <w:color w:val="0D0D0D" w:themeColor="text1" w:themeTint="F2"/>
          <w:sz w:val="24"/>
          <w:szCs w:val="24"/>
          <w:lang w:val="en-ID" w:eastAsia="en-ID"/>
        </w:rPr>
        <w:t xml:space="preserve">This chapter presents </w:t>
      </w:r>
      <w:r w:rsidR="00976369">
        <w:rPr>
          <w:rFonts w:ascii="Times New Roman" w:eastAsia="Times New Roman" w:hAnsi="Times New Roman" w:cs="Times New Roman"/>
          <w:color w:val="0D0D0D" w:themeColor="text1" w:themeTint="F2"/>
          <w:sz w:val="24"/>
          <w:szCs w:val="24"/>
          <w:lang w:val="en-ID" w:eastAsia="en-ID"/>
        </w:rPr>
        <w:t>several studies that related to this research.</w:t>
      </w:r>
      <w:r>
        <w:rPr>
          <w:rFonts w:ascii="Times New Roman" w:eastAsia="Times New Roman" w:hAnsi="Times New Roman" w:cs="Times New Roman"/>
          <w:color w:val="0D0D0D" w:themeColor="text1" w:themeTint="F2"/>
          <w:sz w:val="24"/>
          <w:szCs w:val="24"/>
          <w:lang w:val="en-ID" w:eastAsia="en-ID"/>
        </w:rPr>
        <w:t xml:space="preserve"> </w:t>
      </w:r>
      <w:r w:rsidRPr="002339F9">
        <w:rPr>
          <w:rFonts w:ascii="Times New Roman" w:eastAsia="Times New Roman" w:hAnsi="Times New Roman" w:cs="Times New Roman"/>
          <w:color w:val="0D0D0D" w:themeColor="text1" w:themeTint="F2"/>
          <w:sz w:val="24"/>
          <w:szCs w:val="24"/>
          <w:lang w:val="en-ID" w:eastAsia="en-ID"/>
        </w:rPr>
        <w:t>The first part of this chapter talks about collaborative learning. Second, researcher talks about theories of perception, students' perception and the definition of Information and Communication Technologies (ICT). In the last part of the chapter discusses review of related study and research gap.</w:t>
      </w:r>
    </w:p>
    <w:p w14:paraId="6F80F63D" w14:textId="77777777" w:rsidR="002C4905" w:rsidRPr="009F2D06" w:rsidRDefault="002C4905" w:rsidP="008D7BD3">
      <w:pPr>
        <w:pStyle w:val="Heading2"/>
        <w:rPr>
          <w:lang w:val="en-ID" w:eastAsia="en-ID"/>
        </w:rPr>
      </w:pPr>
      <w:bookmarkStart w:id="16" w:name="_Toc65591026"/>
      <w:r w:rsidRPr="009F2D06">
        <w:rPr>
          <w:lang w:val="en-ID" w:eastAsia="en-ID"/>
        </w:rPr>
        <w:t xml:space="preserve">2.1 </w:t>
      </w:r>
      <w:commentRangeStart w:id="17"/>
      <w:commentRangeStart w:id="18"/>
      <w:commentRangeStart w:id="19"/>
      <w:r w:rsidRPr="009F2D06">
        <w:rPr>
          <w:lang w:val="en-ID" w:eastAsia="en-ID"/>
        </w:rPr>
        <w:t>Collaborative Learning</w:t>
      </w:r>
      <w:commentRangeEnd w:id="17"/>
      <w:r w:rsidR="000C544B">
        <w:rPr>
          <w:rStyle w:val="CommentReference"/>
        </w:rPr>
        <w:commentReference w:id="17"/>
      </w:r>
      <w:bookmarkEnd w:id="16"/>
      <w:commentRangeEnd w:id="18"/>
      <w:r w:rsidR="00C93B52">
        <w:rPr>
          <w:rStyle w:val="CommentReference"/>
          <w:rFonts w:asciiTheme="minorHAnsi" w:eastAsiaTheme="minorHAnsi" w:hAnsiTheme="minorHAnsi" w:cstheme="minorBidi"/>
          <w:b w:val="0"/>
          <w:color w:val="auto"/>
        </w:rPr>
        <w:commentReference w:id="18"/>
      </w:r>
      <w:commentRangeEnd w:id="19"/>
      <w:r w:rsidR="0045264D">
        <w:rPr>
          <w:rStyle w:val="CommentReference"/>
          <w:rFonts w:asciiTheme="minorHAnsi" w:eastAsiaTheme="minorHAnsi" w:hAnsiTheme="minorHAnsi" w:cstheme="minorBidi"/>
          <w:b w:val="0"/>
          <w:color w:val="auto"/>
        </w:rPr>
        <w:commentReference w:id="19"/>
      </w:r>
    </w:p>
    <w:p w14:paraId="592E2AAB" w14:textId="3D8637ED" w:rsidR="00C25F9C" w:rsidRDefault="002C4905" w:rsidP="005C13A2">
      <w:pPr>
        <w:spacing w:before="240" w:after="240" w:line="360" w:lineRule="auto"/>
        <w:ind w:firstLine="720"/>
        <w:jc w:val="both"/>
        <w:rPr>
          <w:rFonts w:ascii="Times New Roman" w:eastAsia="Times New Roman" w:hAnsi="Times New Roman" w:cs="Times New Roman"/>
          <w:color w:val="0D0D0D" w:themeColor="text1" w:themeTint="F2"/>
          <w:sz w:val="24"/>
          <w:szCs w:val="24"/>
          <w:lang w:val="en-ID" w:eastAsia="en-ID"/>
        </w:rPr>
      </w:pPr>
      <w:r w:rsidRPr="00F6097A">
        <w:rPr>
          <w:rFonts w:ascii="Times New Roman" w:eastAsia="Times New Roman" w:hAnsi="Times New Roman" w:cs="Times New Roman"/>
          <w:color w:val="0D0D0D" w:themeColor="text1" w:themeTint="F2"/>
          <w:sz w:val="24"/>
          <w:szCs w:val="24"/>
          <w:lang w:val="en-ID" w:eastAsia="en-ID"/>
        </w:rPr>
        <w:t xml:space="preserve">Collaboration can be seen as social interactions that combine actions to achieve goals and distributed intelligence or group cognition (Lauri, 2003). </w:t>
      </w:r>
      <w:r w:rsidR="008F25E0">
        <w:rPr>
          <w:rFonts w:ascii="Times New Roman" w:eastAsia="Times New Roman" w:hAnsi="Times New Roman" w:cs="Times New Roman"/>
          <w:color w:val="0D0D0D" w:themeColor="text1" w:themeTint="F2"/>
          <w:sz w:val="24"/>
          <w:szCs w:val="24"/>
          <w:lang w:val="en-ID" w:eastAsia="en-ID"/>
        </w:rPr>
        <w:t xml:space="preserve"> </w:t>
      </w:r>
      <w:r w:rsidRPr="00F6097A">
        <w:rPr>
          <w:rFonts w:ascii="Times New Roman" w:eastAsia="Times New Roman" w:hAnsi="Times New Roman" w:cs="Times New Roman"/>
          <w:color w:val="0D0D0D" w:themeColor="text1" w:themeTint="F2"/>
          <w:sz w:val="24"/>
          <w:szCs w:val="24"/>
          <w:lang w:val="en-ID" w:eastAsia="en-ID"/>
        </w:rPr>
        <w:t xml:space="preserve">Collaborative learning is a learning model in which the attainment of knowledge can be created in a population where members actively interact by sharing experiences and taking different roles and having the same goals. </w:t>
      </w:r>
      <w:r w:rsidR="00FB2CFE" w:rsidRPr="00FB2CFE">
        <w:rPr>
          <w:rFonts w:ascii="Times New Roman" w:eastAsia="Times New Roman" w:hAnsi="Times New Roman" w:cs="Times New Roman"/>
          <w:color w:val="0D0D0D" w:themeColor="text1" w:themeTint="F2"/>
          <w:sz w:val="24"/>
          <w:szCs w:val="24"/>
          <w:lang w:val="en-ID" w:eastAsia="en-ID"/>
        </w:rPr>
        <w:t xml:space="preserve">Collaborative learning process is a learning process that involves students to complete tasks or find solutions in solving problems or creating products (Rao, 2019.) Students can also learn many new things from their group members and share knowledge with each other. </w:t>
      </w:r>
      <w:r w:rsidRPr="00F6097A">
        <w:rPr>
          <w:rFonts w:ascii="Times New Roman" w:eastAsia="Times New Roman" w:hAnsi="Times New Roman" w:cs="Times New Roman"/>
          <w:color w:val="0D0D0D" w:themeColor="text1" w:themeTint="F2"/>
          <w:sz w:val="24"/>
          <w:szCs w:val="24"/>
          <w:lang w:val="en-ID" w:eastAsia="en-ID"/>
        </w:rPr>
        <w:t xml:space="preserve">In group work, students are expected to know principles of leadership and division of </w:t>
      </w:r>
      <w:proofErr w:type="spellStart"/>
      <w:r w:rsidRPr="00F6097A">
        <w:rPr>
          <w:rFonts w:ascii="Times New Roman" w:eastAsia="Times New Roman" w:hAnsi="Times New Roman" w:cs="Times New Roman"/>
          <w:color w:val="0D0D0D" w:themeColor="text1" w:themeTint="F2"/>
          <w:sz w:val="24"/>
          <w:szCs w:val="24"/>
          <w:lang w:val="en-ID" w:eastAsia="en-ID"/>
        </w:rPr>
        <w:t>labor</w:t>
      </w:r>
      <w:proofErr w:type="spellEnd"/>
      <w:r w:rsidRPr="00F6097A">
        <w:rPr>
          <w:rFonts w:ascii="Times New Roman" w:eastAsia="Times New Roman" w:hAnsi="Times New Roman" w:cs="Times New Roman"/>
          <w:color w:val="0D0D0D" w:themeColor="text1" w:themeTint="F2"/>
          <w:sz w:val="24"/>
          <w:szCs w:val="24"/>
          <w:lang w:val="en-ID" w:eastAsia="en-ID"/>
        </w:rPr>
        <w:t xml:space="preserve"> in groups so that they can work effectively.</w:t>
      </w:r>
      <w:r w:rsidR="00AB2940" w:rsidRPr="00AB2940">
        <w:rPr>
          <w:rFonts w:ascii="Times New Roman" w:eastAsia="Times New Roman" w:hAnsi="Times New Roman" w:cs="Times New Roman"/>
          <w:color w:val="0D0D0D" w:themeColor="text1" w:themeTint="F2"/>
          <w:sz w:val="24"/>
          <w:szCs w:val="24"/>
          <w:lang w:val="en-ID" w:eastAsia="en-ID"/>
        </w:rPr>
        <w:t xml:space="preserve"> </w:t>
      </w:r>
      <w:r w:rsidR="007308CB">
        <w:rPr>
          <w:rFonts w:ascii="Times New Roman" w:eastAsia="Times New Roman" w:hAnsi="Times New Roman" w:cs="Times New Roman"/>
          <w:color w:val="0D0D0D" w:themeColor="text1" w:themeTint="F2"/>
          <w:sz w:val="24"/>
          <w:szCs w:val="24"/>
          <w:lang w:val="en-ID" w:eastAsia="en-ID"/>
        </w:rPr>
        <w:t xml:space="preserve">According to </w:t>
      </w:r>
      <w:proofErr w:type="spellStart"/>
      <w:r w:rsidR="007308CB">
        <w:rPr>
          <w:rFonts w:ascii="Times New Roman" w:eastAsia="Times New Roman" w:hAnsi="Times New Roman" w:cs="Times New Roman"/>
          <w:color w:val="0D0D0D" w:themeColor="text1" w:themeTint="F2"/>
          <w:sz w:val="24"/>
          <w:szCs w:val="24"/>
          <w:lang w:val="en-ID" w:eastAsia="en-ID"/>
        </w:rPr>
        <w:t>Hasbullah</w:t>
      </w:r>
      <w:proofErr w:type="spellEnd"/>
      <w:r w:rsidR="007308CB">
        <w:rPr>
          <w:rFonts w:ascii="Times New Roman" w:eastAsia="Times New Roman" w:hAnsi="Times New Roman" w:cs="Times New Roman"/>
          <w:color w:val="0D0D0D" w:themeColor="text1" w:themeTint="F2"/>
          <w:sz w:val="24"/>
          <w:szCs w:val="24"/>
          <w:lang w:val="en-ID" w:eastAsia="en-ID"/>
        </w:rPr>
        <w:t xml:space="preserve"> (2017) s</w:t>
      </w:r>
      <w:r w:rsidR="00FB2CFE">
        <w:rPr>
          <w:rFonts w:ascii="Times New Roman" w:eastAsia="Times New Roman" w:hAnsi="Times New Roman" w:cs="Times New Roman"/>
          <w:color w:val="0D0D0D" w:themeColor="text1" w:themeTint="F2"/>
          <w:sz w:val="24"/>
          <w:szCs w:val="24"/>
          <w:lang w:val="en-ID" w:eastAsia="en-ID"/>
        </w:rPr>
        <w:t xml:space="preserve">tudents </w:t>
      </w:r>
      <w:r w:rsidR="00AB2940" w:rsidRPr="00AB2940">
        <w:rPr>
          <w:rFonts w:ascii="Times New Roman" w:eastAsia="Times New Roman" w:hAnsi="Times New Roman" w:cs="Times New Roman"/>
          <w:color w:val="0D0D0D" w:themeColor="text1" w:themeTint="F2"/>
          <w:sz w:val="24"/>
          <w:szCs w:val="24"/>
          <w:lang w:val="en-ID" w:eastAsia="en-ID"/>
        </w:rPr>
        <w:t>will produce results that are useful to everyone in the group</w:t>
      </w:r>
      <w:r w:rsidR="00FB2CFE">
        <w:rPr>
          <w:rFonts w:ascii="Times New Roman" w:eastAsia="Times New Roman" w:hAnsi="Times New Roman" w:cs="Times New Roman"/>
          <w:color w:val="0D0D0D" w:themeColor="text1" w:themeTint="F2"/>
          <w:sz w:val="24"/>
          <w:szCs w:val="24"/>
          <w:lang w:val="en-ID" w:eastAsia="en-ID"/>
        </w:rPr>
        <w:t xml:space="preserve"> when they are involved in</w:t>
      </w:r>
      <w:r w:rsidR="00AB2940">
        <w:rPr>
          <w:rFonts w:ascii="Times New Roman" w:eastAsia="Times New Roman" w:hAnsi="Times New Roman" w:cs="Times New Roman"/>
          <w:color w:val="0D0D0D" w:themeColor="text1" w:themeTint="F2"/>
          <w:sz w:val="24"/>
          <w:szCs w:val="24"/>
          <w:lang w:val="en-ID" w:eastAsia="en-ID"/>
        </w:rPr>
        <w:t xml:space="preserve"> </w:t>
      </w:r>
      <w:r w:rsidR="00FB2CFE">
        <w:rPr>
          <w:rFonts w:ascii="Times New Roman" w:eastAsia="Times New Roman" w:hAnsi="Times New Roman" w:cs="Times New Roman"/>
          <w:color w:val="0D0D0D" w:themeColor="text1" w:themeTint="F2"/>
          <w:sz w:val="24"/>
          <w:szCs w:val="24"/>
          <w:lang w:val="en-ID" w:eastAsia="en-ID"/>
        </w:rPr>
        <w:t>good discussion</w:t>
      </w:r>
      <w:r w:rsidR="00AB2940" w:rsidRPr="00AB2940">
        <w:rPr>
          <w:rFonts w:ascii="Times New Roman" w:eastAsia="Times New Roman" w:hAnsi="Times New Roman" w:cs="Times New Roman"/>
          <w:color w:val="0D0D0D" w:themeColor="text1" w:themeTint="F2"/>
          <w:sz w:val="24"/>
          <w:szCs w:val="24"/>
          <w:lang w:val="en-ID" w:eastAsia="en-ID"/>
        </w:rPr>
        <w:t>.</w:t>
      </w:r>
      <w:r w:rsidR="00FB2CFE">
        <w:rPr>
          <w:rFonts w:ascii="Times New Roman" w:eastAsia="Times New Roman" w:hAnsi="Times New Roman" w:cs="Times New Roman"/>
          <w:color w:val="0D0D0D" w:themeColor="text1" w:themeTint="F2"/>
          <w:sz w:val="24"/>
          <w:szCs w:val="24"/>
          <w:lang w:val="en-ID" w:eastAsia="en-ID"/>
        </w:rPr>
        <w:t xml:space="preserve"> </w:t>
      </w:r>
      <w:r w:rsidR="00994630" w:rsidRPr="00994630">
        <w:rPr>
          <w:rFonts w:ascii="Times New Roman" w:eastAsia="Times New Roman" w:hAnsi="Times New Roman" w:cs="Times New Roman"/>
          <w:color w:val="0D0D0D" w:themeColor="text1" w:themeTint="F2"/>
          <w:sz w:val="24"/>
          <w:szCs w:val="24"/>
          <w:lang w:val="en-ID" w:eastAsia="en-ID"/>
        </w:rPr>
        <w:t>Students who participate in doing assignments in groups have increased motivation to solve a problem because they want to achieve the same goals as their group colleagues</w:t>
      </w:r>
      <w:r w:rsidR="00994630">
        <w:rPr>
          <w:rFonts w:ascii="Times New Roman" w:eastAsia="Times New Roman" w:hAnsi="Times New Roman" w:cs="Times New Roman"/>
          <w:color w:val="0D0D0D" w:themeColor="text1" w:themeTint="F2"/>
          <w:sz w:val="24"/>
          <w:szCs w:val="24"/>
          <w:lang w:val="en-ID" w:eastAsia="en-ID"/>
        </w:rPr>
        <w:t xml:space="preserve">. </w:t>
      </w:r>
      <w:r w:rsidR="00994630" w:rsidRPr="00994630">
        <w:rPr>
          <w:rFonts w:ascii="Times New Roman" w:eastAsia="Times New Roman" w:hAnsi="Times New Roman" w:cs="Times New Roman"/>
          <w:color w:val="0D0D0D" w:themeColor="text1" w:themeTint="F2"/>
          <w:sz w:val="24"/>
          <w:szCs w:val="24"/>
          <w:lang w:val="en-ID" w:eastAsia="en-ID"/>
        </w:rPr>
        <w:t xml:space="preserve"> this makes students able to complete tasks faster in the group.</w:t>
      </w:r>
      <w:r w:rsidR="00280192">
        <w:rPr>
          <w:rFonts w:ascii="Times New Roman" w:eastAsia="Times New Roman" w:hAnsi="Times New Roman" w:cs="Times New Roman"/>
          <w:color w:val="0D0D0D" w:themeColor="text1" w:themeTint="F2"/>
          <w:sz w:val="24"/>
          <w:szCs w:val="24"/>
          <w:lang w:val="en-ID" w:eastAsia="en-ID"/>
        </w:rPr>
        <w:t xml:space="preserve"> </w:t>
      </w:r>
      <w:r w:rsidR="00EC404C">
        <w:rPr>
          <w:rFonts w:ascii="Times New Roman" w:eastAsia="Times New Roman" w:hAnsi="Times New Roman" w:cs="Times New Roman"/>
          <w:color w:val="0D0D0D" w:themeColor="text1" w:themeTint="F2"/>
          <w:sz w:val="24"/>
          <w:szCs w:val="24"/>
          <w:lang w:val="en-ID" w:eastAsia="en-ID"/>
        </w:rPr>
        <w:t>A</w:t>
      </w:r>
      <w:r w:rsidR="00F31120">
        <w:rPr>
          <w:rFonts w:ascii="Times New Roman" w:eastAsia="Times New Roman" w:hAnsi="Times New Roman" w:cs="Times New Roman"/>
          <w:color w:val="0D0D0D" w:themeColor="text1" w:themeTint="F2"/>
          <w:sz w:val="24"/>
          <w:szCs w:val="24"/>
          <w:lang w:val="en-ID" w:eastAsia="en-ID"/>
        </w:rPr>
        <w:t xml:space="preserve">dvantages of collaborative learning </w:t>
      </w:r>
      <w:r w:rsidR="005811CC">
        <w:rPr>
          <w:rFonts w:ascii="Times New Roman" w:eastAsia="Times New Roman" w:hAnsi="Times New Roman" w:cs="Times New Roman"/>
          <w:color w:val="0D0D0D" w:themeColor="text1" w:themeTint="F2"/>
          <w:sz w:val="24"/>
          <w:szCs w:val="24"/>
          <w:lang w:val="en-ID" w:eastAsia="en-ID"/>
        </w:rPr>
        <w:t>are:</w:t>
      </w:r>
    </w:p>
    <w:p w14:paraId="6E090D9B" w14:textId="355BD32F" w:rsidR="00306B16" w:rsidRPr="00306B16" w:rsidRDefault="004F18B2" w:rsidP="00306B16">
      <w:pPr>
        <w:pStyle w:val="ListParagraph"/>
        <w:numPr>
          <w:ilvl w:val="0"/>
          <w:numId w:val="11"/>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Improving </w:t>
      </w:r>
      <w:r w:rsidR="00306B16" w:rsidRPr="00306B16">
        <w:rPr>
          <w:rFonts w:ascii="Times New Roman" w:eastAsia="Times New Roman" w:hAnsi="Times New Roman" w:cs="Times New Roman"/>
          <w:color w:val="0D0D0D" w:themeColor="text1" w:themeTint="F2"/>
          <w:sz w:val="24"/>
          <w:szCs w:val="24"/>
          <w:lang w:val="en-ID" w:eastAsia="en-ID"/>
        </w:rPr>
        <w:t xml:space="preserve">critical </w:t>
      </w:r>
      <w:r>
        <w:rPr>
          <w:rFonts w:ascii="Times New Roman" w:eastAsia="Times New Roman" w:hAnsi="Times New Roman" w:cs="Times New Roman"/>
          <w:color w:val="0D0D0D" w:themeColor="text1" w:themeTint="F2"/>
          <w:sz w:val="24"/>
          <w:szCs w:val="24"/>
          <w:lang w:val="en-ID" w:eastAsia="en-ID"/>
        </w:rPr>
        <w:t>thinking</w:t>
      </w:r>
    </w:p>
    <w:p w14:paraId="300DA3D6" w14:textId="53E2ACF7" w:rsidR="005811CC" w:rsidRDefault="00306B16" w:rsidP="00D273E0">
      <w:pPr>
        <w:pStyle w:val="ListParagraph"/>
        <w:spacing w:before="240" w:after="240" w:line="360" w:lineRule="auto"/>
        <w:ind w:left="108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When students communicate each other to solve their problem in group task, at the same time they get new information. In getting knowledge is not only searching individually, it can be done </w:t>
      </w:r>
      <w:r w:rsidR="00D273E0">
        <w:rPr>
          <w:rFonts w:ascii="Times New Roman" w:eastAsia="Times New Roman" w:hAnsi="Times New Roman" w:cs="Times New Roman"/>
          <w:color w:val="0D0D0D" w:themeColor="text1" w:themeTint="F2"/>
          <w:sz w:val="24"/>
          <w:szCs w:val="24"/>
          <w:lang w:val="en-ID" w:eastAsia="en-ID"/>
        </w:rPr>
        <w:lastRenderedPageBreak/>
        <w:t>cooperatively. Getting more knowledge, the students are more in having critical thinking.</w:t>
      </w:r>
    </w:p>
    <w:p w14:paraId="3A1254ED" w14:textId="7A478F5E" w:rsidR="00D273E0" w:rsidRDefault="004F18B2" w:rsidP="00D273E0">
      <w:pPr>
        <w:pStyle w:val="ListParagraph"/>
        <w:numPr>
          <w:ilvl w:val="0"/>
          <w:numId w:val="11"/>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Becoming </w:t>
      </w:r>
      <w:r w:rsidR="00D273E0">
        <w:rPr>
          <w:rFonts w:ascii="Times New Roman" w:eastAsia="Times New Roman" w:hAnsi="Times New Roman" w:cs="Times New Roman"/>
          <w:color w:val="0D0D0D" w:themeColor="text1" w:themeTint="F2"/>
          <w:sz w:val="24"/>
          <w:szCs w:val="24"/>
          <w:lang w:val="en-ID" w:eastAsia="en-ID"/>
        </w:rPr>
        <w:t>independent</w:t>
      </w:r>
      <w:r w:rsidR="00AF7936">
        <w:rPr>
          <w:rFonts w:ascii="Times New Roman" w:eastAsia="Times New Roman" w:hAnsi="Times New Roman" w:cs="Times New Roman"/>
          <w:color w:val="0D0D0D" w:themeColor="text1" w:themeTint="F2"/>
          <w:sz w:val="24"/>
          <w:szCs w:val="24"/>
          <w:lang w:val="en-ID" w:eastAsia="en-ID"/>
        </w:rPr>
        <w:t xml:space="preserve"> in solving problem</w:t>
      </w:r>
    </w:p>
    <w:p w14:paraId="12B6EACB" w14:textId="611C5590" w:rsidR="00D273E0" w:rsidRDefault="00D273E0" w:rsidP="00D273E0">
      <w:pPr>
        <w:pStyle w:val="ListParagraph"/>
        <w:spacing w:before="240" w:after="240" w:line="360" w:lineRule="auto"/>
        <w:ind w:left="108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By studying together with their friends, they will learn how to be responsible in their duty. They also try to decide how to know and how to do. So that, they do not depend on their teacher anymore to solve their task.</w:t>
      </w:r>
    </w:p>
    <w:p w14:paraId="170B66AF" w14:textId="65E8B05E" w:rsidR="00EC404C" w:rsidRDefault="00EC404C" w:rsidP="00EC404C">
      <w:pPr>
        <w:pStyle w:val="ListParagraph"/>
        <w:numPr>
          <w:ilvl w:val="0"/>
          <w:numId w:val="11"/>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Improving communication skills</w:t>
      </w:r>
    </w:p>
    <w:p w14:paraId="2AC2FC03" w14:textId="2654071B" w:rsidR="00EC404C" w:rsidRDefault="009A1522" w:rsidP="00EC404C">
      <w:pPr>
        <w:pStyle w:val="ListParagraph"/>
        <w:spacing w:before="240" w:after="240" w:line="360" w:lineRule="auto"/>
        <w:ind w:left="108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Group work activity provides students to improve their communication skills. It encourages them to learn how to communicate their perception or ideas and listen or respect other opinion.</w:t>
      </w:r>
      <w:r w:rsidR="00EC404C">
        <w:rPr>
          <w:rFonts w:ascii="Times New Roman" w:eastAsia="Times New Roman" w:hAnsi="Times New Roman" w:cs="Times New Roman"/>
          <w:color w:val="0D0D0D" w:themeColor="text1" w:themeTint="F2"/>
          <w:sz w:val="24"/>
          <w:szCs w:val="24"/>
          <w:lang w:val="en-ID" w:eastAsia="en-ID"/>
        </w:rPr>
        <w:t xml:space="preserve"> </w:t>
      </w:r>
    </w:p>
    <w:p w14:paraId="00A15753" w14:textId="7BF71C3A" w:rsidR="00AF7936" w:rsidRDefault="00AF7936" w:rsidP="00AF7936">
      <w:pPr>
        <w:pStyle w:val="ListParagraph"/>
        <w:numPr>
          <w:ilvl w:val="0"/>
          <w:numId w:val="11"/>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Improving cultural awareness</w:t>
      </w:r>
    </w:p>
    <w:p w14:paraId="5202E7C3" w14:textId="6EB0B2CB" w:rsidR="00AF7936" w:rsidRDefault="00CE3AB3" w:rsidP="00AF7936">
      <w:pPr>
        <w:pStyle w:val="ListParagraph"/>
        <w:spacing w:before="240" w:after="240" w:line="360" w:lineRule="auto"/>
        <w:ind w:left="108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Everyone has their own opinion and they have different way to learn something. Same as students who have different backgrounds and cultures working in a group, they will </w:t>
      </w:r>
      <w:r w:rsidR="00FA3C39">
        <w:rPr>
          <w:rFonts w:ascii="Times New Roman" w:eastAsia="Times New Roman" w:hAnsi="Times New Roman" w:cs="Times New Roman"/>
          <w:color w:val="0D0D0D" w:themeColor="text1" w:themeTint="F2"/>
          <w:sz w:val="24"/>
          <w:szCs w:val="24"/>
          <w:lang w:val="en-ID" w:eastAsia="en-ID"/>
        </w:rPr>
        <w:t xml:space="preserve">learn how to have large-minded to differences in thinking and learning. </w:t>
      </w:r>
      <w:r w:rsidR="00C3511D">
        <w:rPr>
          <w:rFonts w:ascii="Times New Roman" w:eastAsia="Times New Roman" w:hAnsi="Times New Roman" w:cs="Times New Roman"/>
          <w:color w:val="0D0D0D" w:themeColor="text1" w:themeTint="F2"/>
          <w:sz w:val="24"/>
          <w:szCs w:val="24"/>
          <w:lang w:val="en-ID" w:eastAsia="en-ID"/>
        </w:rPr>
        <w:t>It can highlight t</w:t>
      </w:r>
      <w:r w:rsidR="00794398">
        <w:rPr>
          <w:rFonts w:ascii="Times New Roman" w:eastAsia="Times New Roman" w:hAnsi="Times New Roman" w:cs="Times New Roman"/>
          <w:color w:val="0D0D0D" w:themeColor="text1" w:themeTint="F2"/>
          <w:sz w:val="24"/>
          <w:szCs w:val="24"/>
          <w:lang w:val="en-ID" w:eastAsia="en-ID"/>
        </w:rPr>
        <w:t>h</w:t>
      </w:r>
      <w:r w:rsidR="00C3511D">
        <w:rPr>
          <w:rFonts w:ascii="Times New Roman" w:eastAsia="Times New Roman" w:hAnsi="Times New Roman" w:cs="Times New Roman"/>
          <w:color w:val="0D0D0D" w:themeColor="text1" w:themeTint="F2"/>
          <w:sz w:val="24"/>
          <w:szCs w:val="24"/>
          <w:lang w:val="en-ID" w:eastAsia="en-ID"/>
        </w:rPr>
        <w:t xml:space="preserve">e differences and improve </w:t>
      </w:r>
      <w:r w:rsidR="00794398">
        <w:rPr>
          <w:rFonts w:ascii="Times New Roman" w:eastAsia="Times New Roman" w:hAnsi="Times New Roman" w:cs="Times New Roman"/>
          <w:color w:val="0D0D0D" w:themeColor="text1" w:themeTint="F2"/>
          <w:sz w:val="24"/>
          <w:szCs w:val="24"/>
          <w:lang w:val="en-ID" w:eastAsia="en-ID"/>
        </w:rPr>
        <w:t xml:space="preserve">students’ awareness. </w:t>
      </w:r>
    </w:p>
    <w:p w14:paraId="0BC80638" w14:textId="6F8001B0" w:rsidR="00AA29C3" w:rsidRDefault="00AA29C3" w:rsidP="00AA29C3">
      <w:pPr>
        <w:pStyle w:val="ListParagraph"/>
        <w:numPr>
          <w:ilvl w:val="0"/>
          <w:numId w:val="11"/>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Evoking solidarity character </w:t>
      </w:r>
    </w:p>
    <w:p w14:paraId="1CCDAFBB" w14:textId="5DA391E0" w:rsidR="00AA29C3" w:rsidRDefault="00AA29C3" w:rsidP="00AA29C3">
      <w:pPr>
        <w:pStyle w:val="ListParagraph"/>
        <w:spacing w:before="240" w:after="240" w:line="360" w:lineRule="auto"/>
        <w:ind w:left="108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By working together, the students can do what they cannot do individually.</w:t>
      </w:r>
    </w:p>
    <w:p w14:paraId="286B0618" w14:textId="26FA7A94" w:rsidR="00E1050F" w:rsidRDefault="00E1050F" w:rsidP="00E1050F">
      <w:pPr>
        <w:pStyle w:val="ListParagraph"/>
        <w:numPr>
          <w:ilvl w:val="0"/>
          <w:numId w:val="11"/>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Enhancing creativity </w:t>
      </w:r>
    </w:p>
    <w:p w14:paraId="3A124DEA" w14:textId="5C302F09" w:rsidR="00D273E0" w:rsidRDefault="00E1050F" w:rsidP="00D273E0">
      <w:pPr>
        <w:pStyle w:val="ListParagraph"/>
        <w:spacing w:before="240" w:after="240" w:line="360" w:lineRule="auto"/>
        <w:ind w:left="108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A</w:t>
      </w:r>
      <w:r w:rsidR="00D273E0">
        <w:rPr>
          <w:rFonts w:ascii="Times New Roman" w:eastAsia="Times New Roman" w:hAnsi="Times New Roman" w:cs="Times New Roman"/>
          <w:color w:val="0D0D0D" w:themeColor="text1" w:themeTint="F2"/>
          <w:sz w:val="24"/>
          <w:szCs w:val="24"/>
          <w:lang w:val="en-ID" w:eastAsia="en-ID"/>
        </w:rPr>
        <w:t xml:space="preserve">s the researcher mentioned before, according to Rodrigues </w:t>
      </w:r>
    </w:p>
    <w:p w14:paraId="0CCB9ECD" w14:textId="59F991DA" w:rsidR="00575366" w:rsidRPr="00575366" w:rsidRDefault="00D273E0" w:rsidP="00575366">
      <w:pPr>
        <w:pStyle w:val="ListParagraph"/>
        <w:spacing w:before="240" w:after="240" w:line="360" w:lineRule="auto"/>
        <w:ind w:left="108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(2002)</w:t>
      </w:r>
      <w:r w:rsidR="00D91D90">
        <w:rPr>
          <w:rFonts w:ascii="Times New Roman" w:eastAsia="Times New Roman" w:hAnsi="Times New Roman" w:cs="Times New Roman"/>
          <w:color w:val="0D0D0D" w:themeColor="text1" w:themeTint="F2"/>
          <w:sz w:val="24"/>
          <w:szCs w:val="24"/>
          <w:lang w:val="en-ID" w:eastAsia="en-ID"/>
        </w:rPr>
        <w:t xml:space="preserve"> learning activity can be effective w</w:t>
      </w:r>
      <w:r w:rsidR="000E47A0">
        <w:rPr>
          <w:rFonts w:ascii="Times New Roman" w:eastAsia="Times New Roman" w:hAnsi="Times New Roman" w:cs="Times New Roman"/>
          <w:color w:val="0D0D0D" w:themeColor="text1" w:themeTint="F2"/>
          <w:sz w:val="24"/>
          <w:szCs w:val="24"/>
          <w:lang w:val="en-ID" w:eastAsia="en-ID"/>
        </w:rPr>
        <w:t>hen students interact each other</w:t>
      </w:r>
      <w:r w:rsidR="00D91D90">
        <w:rPr>
          <w:rFonts w:ascii="Times New Roman" w:eastAsia="Times New Roman" w:hAnsi="Times New Roman" w:cs="Times New Roman"/>
          <w:color w:val="0D0D0D" w:themeColor="text1" w:themeTint="F2"/>
          <w:sz w:val="24"/>
          <w:szCs w:val="24"/>
          <w:lang w:val="en-ID" w:eastAsia="en-ID"/>
        </w:rPr>
        <w:t>.</w:t>
      </w:r>
      <w:r w:rsidR="00E1050F">
        <w:rPr>
          <w:rFonts w:ascii="Times New Roman" w:eastAsia="Times New Roman" w:hAnsi="Times New Roman" w:cs="Times New Roman"/>
          <w:color w:val="0D0D0D" w:themeColor="text1" w:themeTint="F2"/>
          <w:sz w:val="24"/>
          <w:szCs w:val="24"/>
          <w:lang w:val="en-ID" w:eastAsia="en-ID"/>
        </w:rPr>
        <w:t xml:space="preserve"> I</w:t>
      </w:r>
      <w:r w:rsidR="00794398">
        <w:rPr>
          <w:rFonts w:ascii="Times New Roman" w:eastAsia="Times New Roman" w:hAnsi="Times New Roman" w:cs="Times New Roman"/>
          <w:color w:val="0D0D0D" w:themeColor="text1" w:themeTint="F2"/>
          <w:sz w:val="24"/>
          <w:szCs w:val="24"/>
          <w:lang w:val="en-ID" w:eastAsia="en-ID"/>
        </w:rPr>
        <w:t xml:space="preserve">t </w:t>
      </w:r>
      <w:r w:rsidR="00E1050F">
        <w:rPr>
          <w:rFonts w:ascii="Times New Roman" w:eastAsia="Times New Roman" w:hAnsi="Times New Roman" w:cs="Times New Roman"/>
          <w:color w:val="0D0D0D" w:themeColor="text1" w:themeTint="F2"/>
          <w:sz w:val="24"/>
          <w:szCs w:val="24"/>
          <w:lang w:val="en-ID" w:eastAsia="en-ID"/>
        </w:rPr>
        <w:t xml:space="preserve">also </w:t>
      </w:r>
      <w:r w:rsidR="00794398">
        <w:rPr>
          <w:rFonts w:ascii="Times New Roman" w:eastAsia="Times New Roman" w:hAnsi="Times New Roman" w:cs="Times New Roman"/>
          <w:color w:val="0D0D0D" w:themeColor="text1" w:themeTint="F2"/>
          <w:sz w:val="24"/>
          <w:szCs w:val="24"/>
          <w:lang w:val="en-ID" w:eastAsia="en-ID"/>
        </w:rPr>
        <w:t>enhances their creativity, co</w:t>
      </w:r>
      <w:r w:rsidR="00575366">
        <w:rPr>
          <w:rFonts w:ascii="Times New Roman" w:eastAsia="Times New Roman" w:hAnsi="Times New Roman" w:cs="Times New Roman"/>
          <w:color w:val="0D0D0D" w:themeColor="text1" w:themeTint="F2"/>
          <w:sz w:val="24"/>
          <w:szCs w:val="24"/>
          <w:lang w:val="en-ID" w:eastAsia="en-ID"/>
        </w:rPr>
        <w:t>mmunication, and interactivity.</w:t>
      </w:r>
    </w:p>
    <w:p w14:paraId="1518E3ED" w14:textId="77777777" w:rsidR="00635D18" w:rsidRDefault="0066681C" w:rsidP="00635D18">
      <w:pPr>
        <w:pStyle w:val="ListParagraph"/>
        <w:spacing w:before="240" w:after="240" w:line="360" w:lineRule="auto"/>
        <w:ind w:left="108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Furthermore</w:t>
      </w:r>
      <w:r w:rsidR="000E47A0">
        <w:rPr>
          <w:rFonts w:ascii="Times New Roman" w:eastAsia="Times New Roman" w:hAnsi="Times New Roman" w:cs="Times New Roman"/>
          <w:color w:val="0D0D0D" w:themeColor="text1" w:themeTint="F2"/>
          <w:sz w:val="24"/>
          <w:szCs w:val="24"/>
          <w:lang w:val="en-ID" w:eastAsia="en-ID"/>
        </w:rPr>
        <w:t>, disadvantages of collaborative learning</w:t>
      </w:r>
      <w:r>
        <w:rPr>
          <w:rFonts w:ascii="Times New Roman" w:eastAsia="Times New Roman" w:hAnsi="Times New Roman" w:cs="Times New Roman"/>
          <w:color w:val="0D0D0D" w:themeColor="text1" w:themeTint="F2"/>
          <w:sz w:val="24"/>
          <w:szCs w:val="24"/>
          <w:lang w:val="en-ID" w:eastAsia="en-ID"/>
        </w:rPr>
        <w:t xml:space="preserve"> for students</w:t>
      </w:r>
      <w:r w:rsidR="000E47A0">
        <w:rPr>
          <w:rFonts w:ascii="Times New Roman" w:eastAsia="Times New Roman" w:hAnsi="Times New Roman" w:cs="Times New Roman"/>
          <w:color w:val="0D0D0D" w:themeColor="text1" w:themeTint="F2"/>
          <w:sz w:val="24"/>
          <w:szCs w:val="24"/>
          <w:lang w:val="en-ID" w:eastAsia="en-ID"/>
        </w:rPr>
        <w:t xml:space="preserve"> are exist in education activity</w:t>
      </w:r>
      <w:r>
        <w:rPr>
          <w:rFonts w:ascii="Times New Roman" w:eastAsia="Times New Roman" w:hAnsi="Times New Roman" w:cs="Times New Roman"/>
          <w:color w:val="0D0D0D" w:themeColor="text1" w:themeTint="F2"/>
          <w:sz w:val="24"/>
          <w:szCs w:val="24"/>
          <w:lang w:val="en-ID" w:eastAsia="en-ID"/>
        </w:rPr>
        <w:t>, those are</w:t>
      </w:r>
      <w:r w:rsidR="000E47A0">
        <w:rPr>
          <w:rFonts w:ascii="Times New Roman" w:eastAsia="Times New Roman" w:hAnsi="Times New Roman" w:cs="Times New Roman"/>
          <w:color w:val="0D0D0D" w:themeColor="text1" w:themeTint="F2"/>
          <w:sz w:val="24"/>
          <w:szCs w:val="24"/>
          <w:lang w:val="en-ID" w:eastAsia="en-ID"/>
        </w:rPr>
        <w:t>:</w:t>
      </w:r>
    </w:p>
    <w:p w14:paraId="1501458A" w14:textId="41452AFF" w:rsidR="000E47A0" w:rsidRPr="00635D18" w:rsidRDefault="00D46237" w:rsidP="00635D18">
      <w:pPr>
        <w:pStyle w:val="ListParagraph"/>
        <w:numPr>
          <w:ilvl w:val="0"/>
          <w:numId w:val="16"/>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sidRPr="00635D18">
        <w:rPr>
          <w:rFonts w:ascii="Times New Roman" w:eastAsia="Times New Roman" w:hAnsi="Times New Roman" w:cs="Times New Roman"/>
          <w:color w:val="0D0D0D" w:themeColor="text1" w:themeTint="F2"/>
          <w:sz w:val="24"/>
          <w:szCs w:val="24"/>
          <w:lang w:val="en-ID" w:eastAsia="en-ID"/>
        </w:rPr>
        <w:t>Students have different speed</w:t>
      </w:r>
    </w:p>
    <w:p w14:paraId="4A2E6E59" w14:textId="6995B942" w:rsidR="00D46237" w:rsidRDefault="00D46237" w:rsidP="00D46237">
      <w:pPr>
        <w:pStyle w:val="ListParagraph"/>
        <w:spacing w:before="240" w:after="240" w:line="360" w:lineRule="auto"/>
        <w:ind w:left="144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Everybody has different speed in understanding </w:t>
      </w:r>
      <w:r w:rsidR="000C2606">
        <w:rPr>
          <w:rFonts w:ascii="Times New Roman" w:eastAsia="Times New Roman" w:hAnsi="Times New Roman" w:cs="Times New Roman"/>
          <w:color w:val="0D0D0D" w:themeColor="text1" w:themeTint="F2"/>
          <w:sz w:val="24"/>
          <w:szCs w:val="24"/>
          <w:lang w:val="en-ID" w:eastAsia="en-ID"/>
        </w:rPr>
        <w:t>something. Sometimes, collaborative learning need to take longer than individual learning</w:t>
      </w:r>
      <w:r w:rsidR="00635D18">
        <w:rPr>
          <w:rFonts w:ascii="Times New Roman" w:eastAsia="Times New Roman" w:hAnsi="Times New Roman" w:cs="Times New Roman"/>
          <w:color w:val="0D0D0D" w:themeColor="text1" w:themeTint="F2"/>
          <w:sz w:val="24"/>
          <w:szCs w:val="24"/>
          <w:lang w:val="en-ID" w:eastAsia="en-ID"/>
        </w:rPr>
        <w:t xml:space="preserve"> caused one of the student may have opportunity </w:t>
      </w:r>
      <w:r w:rsidR="00635D18">
        <w:rPr>
          <w:rFonts w:ascii="Times New Roman" w:eastAsia="Times New Roman" w:hAnsi="Times New Roman" w:cs="Times New Roman"/>
          <w:color w:val="0D0D0D" w:themeColor="text1" w:themeTint="F2"/>
          <w:sz w:val="24"/>
          <w:szCs w:val="24"/>
          <w:lang w:val="en-ID" w:eastAsia="en-ID"/>
        </w:rPr>
        <w:lastRenderedPageBreak/>
        <w:t>explaining something to another which a teacher or lecturer has struggled in explaining to the same student.</w:t>
      </w:r>
    </w:p>
    <w:p w14:paraId="2FF0FFC8" w14:textId="7C2B6B9D" w:rsidR="00635D18" w:rsidRDefault="00422AAE" w:rsidP="00635D18">
      <w:pPr>
        <w:pStyle w:val="ListParagraph"/>
        <w:numPr>
          <w:ilvl w:val="0"/>
          <w:numId w:val="16"/>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Someone may </w:t>
      </w:r>
      <w:r w:rsidR="00917FE2">
        <w:rPr>
          <w:rFonts w:ascii="Times New Roman" w:eastAsia="Times New Roman" w:hAnsi="Times New Roman" w:cs="Times New Roman"/>
          <w:color w:val="0D0D0D" w:themeColor="text1" w:themeTint="F2"/>
          <w:sz w:val="24"/>
          <w:szCs w:val="24"/>
          <w:lang w:val="en-ID" w:eastAsia="en-ID"/>
        </w:rPr>
        <w:t>dominate the group</w:t>
      </w:r>
    </w:p>
    <w:p w14:paraId="1A637F39" w14:textId="4FAEB0BF" w:rsidR="00422AAE" w:rsidRDefault="00422AAE" w:rsidP="00422AAE">
      <w:pPr>
        <w:pStyle w:val="ListParagraph"/>
        <w:spacing w:before="240" w:after="240" w:line="360" w:lineRule="auto"/>
        <w:ind w:left="144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The best case scenario in group working is that no one is in charge and everyone works together to complete the task. </w:t>
      </w:r>
      <w:r w:rsidR="000E5537">
        <w:rPr>
          <w:rFonts w:ascii="Times New Roman" w:eastAsia="Times New Roman" w:hAnsi="Times New Roman" w:cs="Times New Roman"/>
          <w:color w:val="0D0D0D" w:themeColor="text1" w:themeTint="F2"/>
          <w:sz w:val="24"/>
          <w:szCs w:val="24"/>
          <w:lang w:val="en-ID" w:eastAsia="en-ID"/>
        </w:rPr>
        <w:t>Some groups may decide a student to be in charge</w:t>
      </w:r>
      <w:r w:rsidR="004B0E7F">
        <w:rPr>
          <w:rFonts w:ascii="Times New Roman" w:eastAsia="Times New Roman" w:hAnsi="Times New Roman" w:cs="Times New Roman"/>
          <w:color w:val="0D0D0D" w:themeColor="text1" w:themeTint="F2"/>
          <w:sz w:val="24"/>
          <w:szCs w:val="24"/>
          <w:lang w:val="en-ID" w:eastAsia="en-ID"/>
        </w:rPr>
        <w:t xml:space="preserve"> or become a leader of the group. </w:t>
      </w:r>
    </w:p>
    <w:p w14:paraId="3CBF6930" w14:textId="26BE3B8A" w:rsidR="00284A02" w:rsidRDefault="00E87378" w:rsidP="00284A02">
      <w:pPr>
        <w:pStyle w:val="ListParagraph"/>
        <w:numPr>
          <w:ilvl w:val="0"/>
          <w:numId w:val="16"/>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Ineffective group learning</w:t>
      </w:r>
    </w:p>
    <w:p w14:paraId="6AFEE7AF" w14:textId="0DFBAA4C" w:rsidR="00E87378" w:rsidRDefault="008A57DA" w:rsidP="00E87378">
      <w:pPr>
        <w:pStyle w:val="ListParagraph"/>
        <w:spacing w:before="240" w:after="240" w:line="360" w:lineRule="auto"/>
        <w:ind w:left="144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Students who have no skill to work together will struggle in finishing their task. </w:t>
      </w:r>
      <w:r w:rsidR="009441FC">
        <w:rPr>
          <w:rFonts w:ascii="Times New Roman" w:eastAsia="Times New Roman" w:hAnsi="Times New Roman" w:cs="Times New Roman"/>
          <w:color w:val="0D0D0D" w:themeColor="text1" w:themeTint="F2"/>
          <w:sz w:val="24"/>
          <w:szCs w:val="24"/>
          <w:lang w:val="en-ID" w:eastAsia="en-ID"/>
        </w:rPr>
        <w:t xml:space="preserve">Even less, no body understand how to finish the task in group. This condition causes teacher or lecturer </w:t>
      </w:r>
      <w:r w:rsidR="00917FE2">
        <w:rPr>
          <w:rFonts w:ascii="Times New Roman" w:eastAsia="Times New Roman" w:hAnsi="Times New Roman" w:cs="Times New Roman"/>
          <w:color w:val="0D0D0D" w:themeColor="text1" w:themeTint="F2"/>
          <w:sz w:val="24"/>
          <w:szCs w:val="24"/>
          <w:lang w:val="en-ID" w:eastAsia="en-ID"/>
        </w:rPr>
        <w:t>should help them by explaining the task and aims the group work required.</w:t>
      </w:r>
    </w:p>
    <w:p w14:paraId="0AC0E2C1" w14:textId="4F8E4935" w:rsidR="00917FE2" w:rsidRDefault="00917FE2" w:rsidP="00917FE2">
      <w:pPr>
        <w:pStyle w:val="ListParagraph"/>
        <w:numPr>
          <w:ilvl w:val="0"/>
          <w:numId w:val="16"/>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Social loafing</w:t>
      </w:r>
    </w:p>
    <w:p w14:paraId="2CDFC704" w14:textId="1CA632F7" w:rsidR="00D273E0" w:rsidRPr="00D273E0" w:rsidRDefault="00917FE2" w:rsidP="00D34AEE">
      <w:pPr>
        <w:pStyle w:val="ListParagraph"/>
        <w:spacing w:before="240" w:after="240" w:line="360" w:lineRule="auto"/>
        <w:ind w:left="144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It can be called as someone who introvert and get difficulty in gathering with the team. </w:t>
      </w:r>
      <w:r w:rsidR="000B15BC">
        <w:rPr>
          <w:rFonts w:ascii="Times New Roman" w:eastAsia="Times New Roman" w:hAnsi="Times New Roman" w:cs="Times New Roman"/>
          <w:color w:val="0D0D0D" w:themeColor="text1" w:themeTint="F2"/>
          <w:sz w:val="24"/>
          <w:szCs w:val="24"/>
          <w:lang w:val="en-ID" w:eastAsia="en-ID"/>
        </w:rPr>
        <w:t xml:space="preserve">Introverts may have struggle in groups to get their voice heard. </w:t>
      </w:r>
    </w:p>
    <w:p w14:paraId="07D4A898" w14:textId="5E19EFE3" w:rsidR="00C25F9C" w:rsidRPr="00C25F9C" w:rsidRDefault="00C25F9C" w:rsidP="00B64D0C">
      <w:pPr>
        <w:spacing w:before="240" w:after="240" w:line="360" w:lineRule="auto"/>
        <w:jc w:val="both"/>
        <w:rPr>
          <w:rFonts w:ascii="Times New Roman" w:eastAsia="Times New Roman" w:hAnsi="Times New Roman" w:cs="Times New Roman"/>
          <w:b/>
          <w:color w:val="0D0D0D" w:themeColor="text1" w:themeTint="F2"/>
          <w:sz w:val="24"/>
          <w:szCs w:val="24"/>
          <w:lang w:val="en-ID" w:eastAsia="en-ID"/>
        </w:rPr>
      </w:pPr>
      <w:r w:rsidRPr="002218A3">
        <w:rPr>
          <w:rFonts w:ascii="Times New Roman" w:eastAsia="Times New Roman" w:hAnsi="Times New Roman" w:cs="Times New Roman"/>
          <w:b/>
          <w:color w:val="0D0D0D" w:themeColor="text1" w:themeTint="F2"/>
          <w:sz w:val="24"/>
          <w:szCs w:val="24"/>
          <w:lang w:val="en-ID" w:eastAsia="en-ID"/>
        </w:rPr>
        <w:t>2.</w:t>
      </w:r>
      <w:r>
        <w:rPr>
          <w:rFonts w:ascii="Times New Roman" w:eastAsia="Times New Roman" w:hAnsi="Times New Roman" w:cs="Times New Roman"/>
          <w:b/>
          <w:color w:val="0D0D0D" w:themeColor="text1" w:themeTint="F2"/>
          <w:sz w:val="24"/>
          <w:szCs w:val="24"/>
          <w:lang w:val="en-ID" w:eastAsia="en-ID"/>
        </w:rPr>
        <w:t>1</w:t>
      </w:r>
      <w:r w:rsidRPr="002218A3">
        <w:rPr>
          <w:rFonts w:ascii="Times New Roman" w:eastAsia="Times New Roman" w:hAnsi="Times New Roman" w:cs="Times New Roman"/>
          <w:b/>
          <w:color w:val="0D0D0D" w:themeColor="text1" w:themeTint="F2"/>
          <w:sz w:val="24"/>
          <w:szCs w:val="24"/>
          <w:lang w:val="en-ID" w:eastAsia="en-ID"/>
        </w:rPr>
        <w:t xml:space="preserve">.1 </w:t>
      </w:r>
      <w:r>
        <w:rPr>
          <w:rFonts w:ascii="Times New Roman" w:eastAsia="Times New Roman" w:hAnsi="Times New Roman" w:cs="Times New Roman"/>
          <w:b/>
          <w:color w:val="0D0D0D" w:themeColor="text1" w:themeTint="F2"/>
          <w:sz w:val="24"/>
          <w:szCs w:val="24"/>
          <w:lang w:val="en-ID" w:eastAsia="en-ID"/>
        </w:rPr>
        <w:t xml:space="preserve">The Implementation of Collaborative Learning in </w:t>
      </w:r>
      <w:r w:rsidR="008F7350">
        <w:rPr>
          <w:rFonts w:ascii="Times New Roman" w:eastAsia="Times New Roman" w:hAnsi="Times New Roman" w:cs="Times New Roman"/>
          <w:b/>
          <w:color w:val="0D0D0D" w:themeColor="text1" w:themeTint="F2"/>
          <w:sz w:val="24"/>
          <w:szCs w:val="24"/>
          <w:lang w:val="en-ID" w:eastAsia="en-ID"/>
        </w:rPr>
        <w:t>ELT Class</w:t>
      </w:r>
    </w:p>
    <w:p w14:paraId="5F6CB91E" w14:textId="073D238F" w:rsidR="00F5780F" w:rsidRPr="00D55623" w:rsidRDefault="0058749D" w:rsidP="00A10B05">
      <w:pPr>
        <w:spacing w:before="240" w:after="240" w:line="360" w:lineRule="auto"/>
        <w:ind w:firstLine="72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00000" w:themeColor="text1"/>
          <w:sz w:val="24"/>
          <w:szCs w:val="24"/>
          <w:lang w:val="en-ID" w:eastAsia="en-ID"/>
        </w:rPr>
        <w:t>Andrea</w:t>
      </w:r>
      <w:r w:rsidRPr="0058749D">
        <w:rPr>
          <w:rFonts w:ascii="Times New Roman" w:eastAsia="Times New Roman" w:hAnsi="Times New Roman" w:cs="Times New Roman"/>
          <w:color w:val="000000" w:themeColor="text1"/>
          <w:sz w:val="24"/>
          <w:szCs w:val="24"/>
          <w:lang w:val="en-ID" w:eastAsia="en-ID"/>
        </w:rPr>
        <w:t xml:space="preserve"> (2013) state collaborative learning can take many forms depending on the environment the teacher has created. </w:t>
      </w:r>
      <w:r w:rsidR="00ED37B1" w:rsidRPr="00ED37B1">
        <w:rPr>
          <w:rFonts w:ascii="Times New Roman" w:eastAsia="Times New Roman" w:hAnsi="Times New Roman" w:cs="Times New Roman"/>
          <w:color w:val="000000" w:themeColor="text1"/>
          <w:sz w:val="24"/>
          <w:szCs w:val="24"/>
          <w:lang w:val="en-ID" w:eastAsia="en-ID"/>
        </w:rPr>
        <w:t>In language classes, usually teachers apply several strategies, approaches, and techniques while students study them with proper attention to make their learning useful</w:t>
      </w:r>
      <w:r w:rsidR="00ED37B1">
        <w:rPr>
          <w:rFonts w:ascii="Times New Roman" w:eastAsia="Times New Roman" w:hAnsi="Times New Roman" w:cs="Times New Roman"/>
          <w:color w:val="000000" w:themeColor="text1"/>
          <w:sz w:val="24"/>
          <w:szCs w:val="24"/>
          <w:lang w:val="en-ID" w:eastAsia="en-ID"/>
        </w:rPr>
        <w:t xml:space="preserve"> (</w:t>
      </w:r>
      <w:proofErr w:type="spellStart"/>
      <w:r w:rsidR="00ED37B1">
        <w:rPr>
          <w:rFonts w:ascii="Times New Roman" w:eastAsia="Times New Roman" w:hAnsi="Times New Roman" w:cs="Times New Roman"/>
          <w:color w:val="000000" w:themeColor="text1"/>
          <w:sz w:val="24"/>
          <w:szCs w:val="24"/>
          <w:lang w:val="en-ID" w:eastAsia="en-ID"/>
        </w:rPr>
        <w:t>Parupalli</w:t>
      </w:r>
      <w:proofErr w:type="spellEnd"/>
      <w:r w:rsidR="00ED37B1">
        <w:rPr>
          <w:rFonts w:ascii="Times New Roman" w:eastAsia="Times New Roman" w:hAnsi="Times New Roman" w:cs="Times New Roman"/>
          <w:color w:val="000000" w:themeColor="text1"/>
          <w:sz w:val="24"/>
          <w:szCs w:val="24"/>
          <w:lang w:val="en-ID" w:eastAsia="en-ID"/>
        </w:rPr>
        <w:t>, 2019)</w:t>
      </w:r>
      <w:r w:rsidR="00ED37B1" w:rsidRPr="00ED37B1">
        <w:rPr>
          <w:rFonts w:ascii="Times New Roman" w:eastAsia="Times New Roman" w:hAnsi="Times New Roman" w:cs="Times New Roman"/>
          <w:color w:val="000000" w:themeColor="text1"/>
          <w:sz w:val="24"/>
          <w:szCs w:val="24"/>
          <w:lang w:val="en-ID" w:eastAsia="en-ID"/>
        </w:rPr>
        <w:t>.</w:t>
      </w:r>
      <w:r w:rsidR="00132722">
        <w:rPr>
          <w:rFonts w:ascii="Times New Roman" w:eastAsia="Times New Roman" w:hAnsi="Times New Roman" w:cs="Times New Roman"/>
          <w:color w:val="000000" w:themeColor="text1"/>
          <w:sz w:val="24"/>
          <w:szCs w:val="24"/>
          <w:lang w:val="en-ID" w:eastAsia="en-ID"/>
        </w:rPr>
        <w:t xml:space="preserve"> </w:t>
      </w:r>
      <w:r w:rsidR="00134A55">
        <w:rPr>
          <w:rFonts w:ascii="Times New Roman" w:eastAsia="Times New Roman" w:hAnsi="Times New Roman" w:cs="Times New Roman"/>
          <w:color w:val="000000" w:themeColor="text1"/>
          <w:sz w:val="24"/>
          <w:szCs w:val="24"/>
          <w:lang w:val="en-ID" w:eastAsia="en-ID"/>
        </w:rPr>
        <w:t xml:space="preserve"> </w:t>
      </w:r>
      <w:r w:rsidR="00134A55" w:rsidRPr="00134A55">
        <w:rPr>
          <w:rFonts w:ascii="Times New Roman" w:eastAsia="Times New Roman" w:hAnsi="Times New Roman" w:cs="Times New Roman"/>
          <w:color w:val="000000" w:themeColor="text1"/>
          <w:sz w:val="24"/>
          <w:szCs w:val="24"/>
          <w:lang w:val="en-ID" w:eastAsia="en-ID"/>
        </w:rPr>
        <w:t xml:space="preserve">According to </w:t>
      </w:r>
      <w:proofErr w:type="spellStart"/>
      <w:r w:rsidR="00134A55" w:rsidRPr="00134A55">
        <w:rPr>
          <w:rFonts w:ascii="Times New Roman" w:hAnsi="Times New Roman" w:cs="Times New Roman"/>
          <w:color w:val="333333"/>
          <w:sz w:val="24"/>
          <w:szCs w:val="24"/>
          <w:shd w:val="clear" w:color="auto" w:fill="FFFFFF"/>
        </w:rPr>
        <w:t>Shyam</w:t>
      </w:r>
      <w:proofErr w:type="spellEnd"/>
      <w:r w:rsidR="00134A55" w:rsidRPr="00134A55">
        <w:rPr>
          <w:rFonts w:ascii="Times New Roman" w:hAnsi="Times New Roman" w:cs="Times New Roman"/>
          <w:color w:val="333333"/>
          <w:sz w:val="24"/>
          <w:szCs w:val="24"/>
          <w:shd w:val="clear" w:color="auto" w:fill="FFFFFF"/>
        </w:rPr>
        <w:t xml:space="preserve"> Sharma (2011), t</w:t>
      </w:r>
      <w:r w:rsidR="00134A55" w:rsidRPr="00134A55">
        <w:rPr>
          <w:rFonts w:ascii="Times New Roman" w:eastAsia="Times New Roman" w:hAnsi="Times New Roman" w:cs="Times New Roman"/>
          <w:color w:val="000000" w:themeColor="text1"/>
          <w:sz w:val="24"/>
          <w:szCs w:val="24"/>
          <w:lang w:val="en-ID" w:eastAsia="en-ID"/>
        </w:rPr>
        <w:t>here are many benefits of implementing collaborative learning in the ELT classroom, including a teacher communicating with twenty or forty students who are divided into ten or fifteen groups of intelligent people who are trying to understand something, develop plans or solutions, and make the most interesting decisions from the results of group discussions</w:t>
      </w:r>
      <w:r w:rsidR="007578D6" w:rsidRPr="007578D6">
        <w:rPr>
          <w:rFonts w:ascii="Times New Roman" w:eastAsia="Times New Roman" w:hAnsi="Times New Roman" w:cs="Times New Roman"/>
          <w:color w:val="000000" w:themeColor="text1"/>
          <w:sz w:val="24"/>
          <w:szCs w:val="24"/>
          <w:lang w:val="en-ID" w:eastAsia="en-ID"/>
        </w:rPr>
        <w:t>.</w:t>
      </w:r>
      <w:r w:rsidR="00ED37B1">
        <w:rPr>
          <w:rFonts w:ascii="Times New Roman" w:eastAsia="Times New Roman" w:hAnsi="Times New Roman" w:cs="Times New Roman"/>
          <w:color w:val="000000" w:themeColor="text1"/>
          <w:sz w:val="24"/>
          <w:szCs w:val="24"/>
          <w:lang w:val="en-ID" w:eastAsia="en-ID"/>
        </w:rPr>
        <w:t xml:space="preserve"> </w:t>
      </w:r>
      <w:r w:rsidR="000E1BD0" w:rsidRPr="000E1BD0">
        <w:rPr>
          <w:rFonts w:ascii="Times New Roman" w:eastAsia="Times New Roman" w:hAnsi="Times New Roman" w:cs="Times New Roman"/>
          <w:color w:val="000000" w:themeColor="text1"/>
          <w:sz w:val="24"/>
          <w:szCs w:val="24"/>
          <w:lang w:val="en-ID" w:eastAsia="en-ID"/>
        </w:rPr>
        <w:t>Effective collaborative learning requires the establishment of goals for the group and forms of individual responsibility. This makes clear or definite goals and also keeps the group on task.</w:t>
      </w:r>
      <w:r w:rsidR="000E1BD0">
        <w:rPr>
          <w:rFonts w:ascii="Times New Roman" w:eastAsia="Times New Roman" w:hAnsi="Times New Roman" w:cs="Times New Roman"/>
          <w:color w:val="000000" w:themeColor="text1"/>
          <w:sz w:val="24"/>
          <w:szCs w:val="24"/>
          <w:lang w:val="en-ID" w:eastAsia="en-ID"/>
        </w:rPr>
        <w:t xml:space="preserve"> </w:t>
      </w:r>
      <w:r w:rsidR="00A10B05" w:rsidRPr="00A10B05">
        <w:rPr>
          <w:rFonts w:ascii="Times New Roman" w:eastAsia="Times New Roman" w:hAnsi="Times New Roman" w:cs="Times New Roman"/>
          <w:color w:val="000000" w:themeColor="text1"/>
          <w:sz w:val="24"/>
          <w:szCs w:val="24"/>
          <w:lang w:val="en-ID" w:eastAsia="en-ID"/>
        </w:rPr>
        <w:t xml:space="preserve">Before giving assignments, the teacher should ensure clear goals and targets to save learning time that will be used in class. When forming student </w:t>
      </w:r>
      <w:r w:rsidR="00A10B05">
        <w:rPr>
          <w:rFonts w:ascii="Times New Roman" w:eastAsia="Times New Roman" w:hAnsi="Times New Roman" w:cs="Times New Roman"/>
          <w:color w:val="000000" w:themeColor="text1"/>
          <w:sz w:val="24"/>
          <w:szCs w:val="24"/>
          <w:lang w:val="en-ID" w:eastAsia="en-ID"/>
        </w:rPr>
        <w:t xml:space="preserve">in </w:t>
      </w:r>
      <w:r w:rsidR="00A10B05" w:rsidRPr="00A10B05">
        <w:rPr>
          <w:rFonts w:ascii="Times New Roman" w:eastAsia="Times New Roman" w:hAnsi="Times New Roman" w:cs="Times New Roman"/>
          <w:color w:val="000000" w:themeColor="text1"/>
          <w:sz w:val="24"/>
          <w:szCs w:val="24"/>
          <w:lang w:val="en-ID" w:eastAsia="en-ID"/>
        </w:rPr>
        <w:t xml:space="preserve">groups, the </w:t>
      </w:r>
      <w:r w:rsidR="00A10B05" w:rsidRPr="00A10B05">
        <w:rPr>
          <w:rFonts w:ascii="Times New Roman" w:eastAsia="Times New Roman" w:hAnsi="Times New Roman" w:cs="Times New Roman"/>
          <w:color w:val="000000" w:themeColor="text1"/>
          <w:sz w:val="24"/>
          <w:szCs w:val="24"/>
          <w:lang w:val="en-ID" w:eastAsia="en-ID"/>
        </w:rPr>
        <w:lastRenderedPageBreak/>
        <w:t>teacher must think about the number and good group members so that students' abilities in completing group assignments are equal. The formation of the group should not be too small because it creates a lack of interaction opportunities. The formation of groups should also not have many members which can cause members not to participate in completing the tasks given. The formation of good and ideal group members should only be enough 4-5 people.</w:t>
      </w:r>
      <w:r w:rsidR="00A10B05">
        <w:rPr>
          <w:rFonts w:ascii="Times New Roman" w:eastAsia="Times New Roman" w:hAnsi="Times New Roman" w:cs="Times New Roman"/>
          <w:color w:val="000000" w:themeColor="text1"/>
          <w:sz w:val="24"/>
          <w:szCs w:val="24"/>
          <w:lang w:val="en-ID" w:eastAsia="en-ID"/>
        </w:rPr>
        <w:t xml:space="preserve"> </w:t>
      </w:r>
      <w:r w:rsidR="00A10B05">
        <w:rPr>
          <w:rFonts w:ascii="Times New Roman" w:eastAsia="Times New Roman" w:hAnsi="Times New Roman" w:cs="Times New Roman"/>
          <w:color w:val="0D0D0D" w:themeColor="text1" w:themeTint="F2"/>
          <w:sz w:val="24"/>
          <w:szCs w:val="24"/>
          <w:lang w:val="en-ID" w:eastAsia="en-ID"/>
        </w:rPr>
        <w:t xml:space="preserve">By learning with </w:t>
      </w:r>
      <w:r w:rsidR="005C13A2" w:rsidRPr="005C13A2">
        <w:rPr>
          <w:rFonts w:ascii="Times New Roman" w:eastAsia="Times New Roman" w:hAnsi="Times New Roman" w:cs="Times New Roman"/>
          <w:color w:val="0D0D0D" w:themeColor="text1" w:themeTint="F2"/>
          <w:sz w:val="24"/>
          <w:szCs w:val="24"/>
          <w:lang w:val="en-ID" w:eastAsia="en-ID"/>
        </w:rPr>
        <w:t xml:space="preserve">simple small group </w:t>
      </w:r>
      <w:r w:rsidR="00A10B05">
        <w:rPr>
          <w:rFonts w:ascii="Times New Roman" w:eastAsia="Times New Roman" w:hAnsi="Times New Roman" w:cs="Times New Roman"/>
          <w:color w:val="0D0D0D" w:themeColor="text1" w:themeTint="F2"/>
          <w:sz w:val="24"/>
          <w:szCs w:val="24"/>
          <w:lang w:val="en-ID" w:eastAsia="en-ID"/>
        </w:rPr>
        <w:t xml:space="preserve">in finishing </w:t>
      </w:r>
      <w:r w:rsidR="005C13A2" w:rsidRPr="005C13A2">
        <w:rPr>
          <w:rFonts w:ascii="Times New Roman" w:eastAsia="Times New Roman" w:hAnsi="Times New Roman" w:cs="Times New Roman"/>
          <w:color w:val="0D0D0D" w:themeColor="text1" w:themeTint="F2"/>
          <w:sz w:val="24"/>
          <w:szCs w:val="24"/>
          <w:lang w:val="en-ID" w:eastAsia="en-ID"/>
        </w:rPr>
        <w:t xml:space="preserve">assignments, </w:t>
      </w:r>
      <w:r w:rsidR="00A10B05">
        <w:rPr>
          <w:rFonts w:ascii="Times New Roman" w:eastAsia="Times New Roman" w:hAnsi="Times New Roman" w:cs="Times New Roman"/>
          <w:color w:val="0D0D0D" w:themeColor="text1" w:themeTint="F2"/>
          <w:sz w:val="24"/>
          <w:szCs w:val="24"/>
          <w:lang w:val="en-ID" w:eastAsia="en-ID"/>
        </w:rPr>
        <w:t>it</w:t>
      </w:r>
      <w:r w:rsidR="006E0C5D" w:rsidRPr="00F6097A">
        <w:rPr>
          <w:rFonts w:ascii="Times New Roman" w:eastAsia="Times New Roman" w:hAnsi="Times New Roman" w:cs="Times New Roman"/>
          <w:color w:val="0D0D0D" w:themeColor="text1" w:themeTint="F2"/>
          <w:sz w:val="24"/>
          <w:szCs w:val="24"/>
          <w:lang w:val="en-ID" w:eastAsia="en-ID"/>
        </w:rPr>
        <w:t xml:space="preserve"> allows students to learn different opinions, cultures, and solve challenges with other friends. Collaborative learning also teaches students to have a leadership character, work together and share tasks when solving a problem to achieve the same goal.</w:t>
      </w:r>
    </w:p>
    <w:p w14:paraId="042570A0" w14:textId="77777777" w:rsidR="002C4905" w:rsidRPr="009F2D06" w:rsidRDefault="002C4905" w:rsidP="008D7BD3">
      <w:pPr>
        <w:pStyle w:val="Heading2"/>
        <w:rPr>
          <w:lang w:val="en-ID" w:eastAsia="en-ID"/>
        </w:rPr>
      </w:pPr>
      <w:bookmarkStart w:id="20" w:name="_Toc65591027"/>
      <w:r w:rsidRPr="009F2D06">
        <w:rPr>
          <w:lang w:val="en-ID" w:eastAsia="en-ID"/>
        </w:rPr>
        <w:t>2.2 Perception</w:t>
      </w:r>
      <w:bookmarkEnd w:id="20"/>
    </w:p>
    <w:p w14:paraId="2B5E5F07" w14:textId="71D1D1A6" w:rsidR="002C4905" w:rsidRPr="009F2D06" w:rsidRDefault="002C4905" w:rsidP="002C4905">
      <w:p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       </w:t>
      </w:r>
      <w:r w:rsidR="002218A3">
        <w:rPr>
          <w:rFonts w:ascii="Times New Roman" w:eastAsia="Times New Roman" w:hAnsi="Times New Roman" w:cs="Times New Roman"/>
          <w:color w:val="0D0D0D" w:themeColor="text1" w:themeTint="F2"/>
          <w:sz w:val="24"/>
          <w:szCs w:val="24"/>
          <w:lang w:val="id-ID" w:eastAsia="en-ID"/>
        </w:rPr>
        <w:tab/>
      </w:r>
      <w:r w:rsidRPr="009F2D06">
        <w:rPr>
          <w:rFonts w:ascii="Times New Roman" w:eastAsia="Times New Roman" w:hAnsi="Times New Roman" w:cs="Times New Roman"/>
          <w:color w:val="0D0D0D" w:themeColor="text1" w:themeTint="F2"/>
          <w:sz w:val="24"/>
          <w:szCs w:val="24"/>
          <w:lang w:val="en-ID" w:eastAsia="en-ID"/>
        </w:rPr>
        <w:t>According to Susan (2011)</w:t>
      </w:r>
      <w:r w:rsidR="00C01945">
        <w:rPr>
          <w:rFonts w:ascii="Times New Roman" w:eastAsia="Times New Roman" w:hAnsi="Times New Roman" w:cs="Times New Roman"/>
          <w:color w:val="0D0D0D" w:themeColor="text1" w:themeTint="F2"/>
          <w:sz w:val="24"/>
          <w:szCs w:val="24"/>
          <w:lang w:val="en-ID" w:eastAsia="en-ID"/>
        </w:rPr>
        <w:t xml:space="preserve">, </w:t>
      </w:r>
      <w:r w:rsidRPr="009F2D06">
        <w:rPr>
          <w:rFonts w:ascii="Times New Roman" w:eastAsia="Times New Roman" w:hAnsi="Times New Roman" w:cs="Times New Roman"/>
          <w:color w:val="0D0D0D" w:themeColor="text1" w:themeTint="F2"/>
          <w:sz w:val="24"/>
          <w:szCs w:val="24"/>
          <w:lang w:val="en-ID" w:eastAsia="en-ID"/>
        </w:rPr>
        <w:t>perception involves the way one sees the world. People have different perceptions towards something in this world. It could be learning, achievement or the phenomenon. With different cultures, people naturally have very different perceptions. This difference can be seen when they discuss something. Not all of them have the same opinion. According to Robbin (2003), perception can be defined as the process of understanding something as a result of a reaction to a stimulus in a person after using his senses to react to it and the result is the interpretation or identification of the object being perceived. Perception relates external intent to the previous object based on the experience of each individual which produces a unique meaning from the object being perceived. The belief that learning will be successful can be gathered from past experiences, education, cultural background, as well as a person's personality. However, such linkages cannot be easily established because of their dynamic and situational nature.</w:t>
      </w:r>
    </w:p>
    <w:p w14:paraId="5E704C29" w14:textId="77777777" w:rsidR="002C4905" w:rsidRPr="002218A3" w:rsidRDefault="002C4905" w:rsidP="002C4905">
      <w:pPr>
        <w:spacing w:before="240" w:after="240" w:line="360" w:lineRule="auto"/>
        <w:ind w:left="420"/>
        <w:jc w:val="both"/>
        <w:rPr>
          <w:rFonts w:ascii="Times New Roman" w:eastAsia="Times New Roman" w:hAnsi="Times New Roman" w:cs="Times New Roman"/>
          <w:b/>
          <w:color w:val="0D0D0D" w:themeColor="text1" w:themeTint="F2"/>
          <w:sz w:val="24"/>
          <w:szCs w:val="24"/>
          <w:lang w:val="en-ID" w:eastAsia="en-ID"/>
        </w:rPr>
      </w:pPr>
      <w:r w:rsidRPr="002218A3">
        <w:rPr>
          <w:rFonts w:ascii="Times New Roman" w:eastAsia="Times New Roman" w:hAnsi="Times New Roman" w:cs="Times New Roman"/>
          <w:b/>
          <w:color w:val="0D0D0D" w:themeColor="text1" w:themeTint="F2"/>
          <w:sz w:val="24"/>
          <w:szCs w:val="24"/>
          <w:lang w:val="en-ID" w:eastAsia="en-ID"/>
        </w:rPr>
        <w:t>2.2.1 Students’ perception</w:t>
      </w:r>
    </w:p>
    <w:p w14:paraId="152698B7" w14:textId="3A4249F3" w:rsidR="002C4905" w:rsidRPr="009F2D06" w:rsidRDefault="002C4905" w:rsidP="002218A3">
      <w:pPr>
        <w:spacing w:before="240" w:after="240" w:line="360" w:lineRule="auto"/>
        <w:ind w:left="420" w:firstLine="720"/>
        <w:jc w:val="both"/>
        <w:rPr>
          <w:rFonts w:ascii="Times New Roman" w:eastAsia="Times New Roman" w:hAnsi="Times New Roman" w:cs="Times New Roman"/>
          <w:color w:val="0D0D0D" w:themeColor="text1" w:themeTint="F2"/>
          <w:sz w:val="24"/>
          <w:szCs w:val="24"/>
          <w:lang w:val="en-ID" w:eastAsia="en-ID"/>
        </w:rPr>
      </w:pPr>
      <w:r w:rsidRPr="009F2D06">
        <w:rPr>
          <w:rFonts w:ascii="Times New Roman" w:eastAsia="Times New Roman" w:hAnsi="Times New Roman" w:cs="Times New Roman"/>
          <w:color w:val="0D0D0D" w:themeColor="text1" w:themeTint="F2"/>
          <w:sz w:val="24"/>
          <w:szCs w:val="24"/>
          <w:lang w:val="en-ID" w:eastAsia="en-ID"/>
        </w:rPr>
        <w:t>In the learning process, students’ perception is one of the important p</w:t>
      </w:r>
      <w:r w:rsidRPr="00F6097A">
        <w:rPr>
          <w:rFonts w:ascii="Times New Roman" w:eastAsia="Times New Roman" w:hAnsi="Times New Roman" w:cs="Times New Roman"/>
          <w:color w:val="0D0D0D" w:themeColor="text1" w:themeTint="F2"/>
          <w:sz w:val="24"/>
          <w:szCs w:val="24"/>
          <w:lang w:val="en-ID" w:eastAsia="en-ID"/>
        </w:rPr>
        <w:t xml:space="preserve">arts </w:t>
      </w:r>
      <w:r w:rsidRPr="009F2D06">
        <w:rPr>
          <w:rFonts w:ascii="Times New Roman" w:eastAsia="Times New Roman" w:hAnsi="Times New Roman" w:cs="Times New Roman"/>
          <w:color w:val="0D0D0D" w:themeColor="text1" w:themeTint="F2"/>
          <w:sz w:val="24"/>
          <w:szCs w:val="24"/>
          <w:lang w:val="en-ID" w:eastAsia="en-ID"/>
        </w:rPr>
        <w:t>to have a successful learning</w:t>
      </w:r>
      <w:r w:rsidR="0013693F">
        <w:rPr>
          <w:rFonts w:ascii="Times New Roman" w:eastAsia="Times New Roman" w:hAnsi="Times New Roman" w:cs="Times New Roman"/>
          <w:color w:val="0D0D0D" w:themeColor="text1" w:themeTint="F2"/>
          <w:sz w:val="24"/>
          <w:szCs w:val="24"/>
          <w:lang w:val="en-ID" w:eastAsia="en-ID"/>
        </w:rPr>
        <w:t xml:space="preserve"> (</w:t>
      </w:r>
      <w:proofErr w:type="spellStart"/>
      <w:r w:rsidR="0013693F">
        <w:rPr>
          <w:rFonts w:ascii="Times New Roman" w:eastAsia="Times New Roman" w:hAnsi="Times New Roman" w:cs="Times New Roman"/>
          <w:color w:val="0D0D0D" w:themeColor="text1" w:themeTint="F2"/>
          <w:sz w:val="24"/>
          <w:szCs w:val="24"/>
          <w:lang w:val="en-ID" w:eastAsia="en-ID"/>
        </w:rPr>
        <w:t>Octavany</w:t>
      </w:r>
      <w:proofErr w:type="spellEnd"/>
      <w:r w:rsidR="0013693F">
        <w:rPr>
          <w:rFonts w:ascii="Times New Roman" w:eastAsia="Times New Roman" w:hAnsi="Times New Roman" w:cs="Times New Roman"/>
          <w:color w:val="0D0D0D" w:themeColor="text1" w:themeTint="F2"/>
          <w:sz w:val="24"/>
          <w:szCs w:val="24"/>
          <w:lang w:val="en-ID" w:eastAsia="en-ID"/>
        </w:rPr>
        <w:t>, 2018)</w:t>
      </w:r>
      <w:r w:rsidRPr="009F2D06">
        <w:rPr>
          <w:rFonts w:ascii="Times New Roman" w:eastAsia="Times New Roman" w:hAnsi="Times New Roman" w:cs="Times New Roman"/>
          <w:color w:val="0D0D0D" w:themeColor="text1" w:themeTint="F2"/>
          <w:sz w:val="24"/>
          <w:szCs w:val="24"/>
          <w:lang w:val="en-ID" w:eastAsia="en-ID"/>
        </w:rPr>
        <w:t xml:space="preserve">. </w:t>
      </w:r>
      <w:r w:rsidR="0013693F">
        <w:rPr>
          <w:rFonts w:ascii="Times New Roman" w:eastAsia="Times New Roman" w:hAnsi="Times New Roman" w:cs="Times New Roman"/>
          <w:color w:val="0D0D0D" w:themeColor="text1" w:themeTint="F2"/>
          <w:sz w:val="24"/>
          <w:szCs w:val="24"/>
          <w:lang w:val="en-ID" w:eastAsia="en-ID"/>
        </w:rPr>
        <w:t>According to</w:t>
      </w:r>
      <w:r w:rsidR="00E3430F">
        <w:rPr>
          <w:rFonts w:ascii="Times New Roman" w:eastAsia="Times New Roman" w:hAnsi="Times New Roman" w:cs="Times New Roman"/>
          <w:color w:val="0D0D0D" w:themeColor="text1" w:themeTint="F2"/>
          <w:sz w:val="24"/>
          <w:szCs w:val="24"/>
          <w:lang w:val="en-ID" w:eastAsia="en-ID"/>
        </w:rPr>
        <w:t xml:space="preserve"> </w:t>
      </w:r>
      <w:proofErr w:type="spellStart"/>
      <w:r w:rsidR="00E3430F">
        <w:rPr>
          <w:rFonts w:ascii="Times New Roman" w:eastAsia="Times New Roman" w:hAnsi="Times New Roman" w:cs="Times New Roman"/>
          <w:color w:val="0D0D0D" w:themeColor="text1" w:themeTint="F2"/>
          <w:sz w:val="24"/>
          <w:szCs w:val="24"/>
          <w:lang w:val="en-ID" w:eastAsia="en-ID"/>
        </w:rPr>
        <w:t>Susanti</w:t>
      </w:r>
      <w:proofErr w:type="spellEnd"/>
      <w:r w:rsidR="00E3430F">
        <w:rPr>
          <w:rFonts w:ascii="Times New Roman" w:eastAsia="Times New Roman" w:hAnsi="Times New Roman" w:cs="Times New Roman"/>
          <w:color w:val="0D0D0D" w:themeColor="text1" w:themeTint="F2"/>
          <w:sz w:val="24"/>
          <w:szCs w:val="24"/>
          <w:lang w:val="en-ID" w:eastAsia="en-ID"/>
        </w:rPr>
        <w:t xml:space="preserve"> (2015) s</w:t>
      </w:r>
      <w:r w:rsidR="00E3430F" w:rsidRPr="00E3430F">
        <w:rPr>
          <w:rFonts w:ascii="Times New Roman" w:eastAsia="Times New Roman" w:hAnsi="Times New Roman" w:cs="Times New Roman"/>
          <w:color w:val="0D0D0D" w:themeColor="text1" w:themeTint="F2"/>
          <w:sz w:val="24"/>
          <w:szCs w:val="24"/>
          <w:lang w:val="en-ID" w:eastAsia="en-ID"/>
        </w:rPr>
        <w:t xml:space="preserve">tudents' perceptions include how students understand in dealing with </w:t>
      </w:r>
      <w:r w:rsidR="00E3430F" w:rsidRPr="00E3430F">
        <w:rPr>
          <w:rFonts w:ascii="Times New Roman" w:eastAsia="Times New Roman" w:hAnsi="Times New Roman" w:cs="Times New Roman"/>
          <w:color w:val="0D0D0D" w:themeColor="text1" w:themeTint="F2"/>
          <w:sz w:val="24"/>
          <w:szCs w:val="24"/>
          <w:lang w:val="en-ID" w:eastAsia="en-ID"/>
        </w:rPr>
        <w:lastRenderedPageBreak/>
        <w:t>several experiences, especially the past experience about their learning process</w:t>
      </w:r>
      <w:r w:rsidRPr="009F2D06">
        <w:rPr>
          <w:rFonts w:ascii="Times New Roman" w:eastAsia="Times New Roman" w:hAnsi="Times New Roman" w:cs="Times New Roman"/>
          <w:color w:val="0D0D0D" w:themeColor="text1" w:themeTint="F2"/>
          <w:sz w:val="24"/>
          <w:szCs w:val="24"/>
          <w:lang w:val="en-ID" w:eastAsia="en-ID"/>
        </w:rPr>
        <w:t xml:space="preserve">. With students' perceptions, </w:t>
      </w:r>
      <w:r w:rsidR="003D6A26">
        <w:rPr>
          <w:rFonts w:ascii="Times New Roman" w:eastAsia="Times New Roman" w:hAnsi="Times New Roman" w:cs="Times New Roman"/>
          <w:color w:val="0D0D0D" w:themeColor="text1" w:themeTint="F2"/>
          <w:sz w:val="24"/>
          <w:szCs w:val="24"/>
          <w:lang w:val="en-ID" w:eastAsia="en-ID"/>
        </w:rPr>
        <w:t>it can</w:t>
      </w:r>
      <w:r w:rsidRPr="009F2D06">
        <w:rPr>
          <w:rFonts w:ascii="Times New Roman" w:eastAsia="Times New Roman" w:hAnsi="Times New Roman" w:cs="Times New Roman"/>
          <w:color w:val="0D0D0D" w:themeColor="text1" w:themeTint="F2"/>
          <w:sz w:val="24"/>
          <w:szCs w:val="24"/>
          <w:lang w:val="en-ID" w:eastAsia="en-ID"/>
        </w:rPr>
        <w:t xml:space="preserve"> help teachers to know and arrange activities that are effective and suitable to be implemented in the classroom.</w:t>
      </w:r>
      <w:r w:rsidR="00E3430F">
        <w:rPr>
          <w:rFonts w:ascii="Times New Roman" w:eastAsia="Times New Roman" w:hAnsi="Times New Roman" w:cs="Times New Roman"/>
          <w:color w:val="0D0D0D" w:themeColor="text1" w:themeTint="F2"/>
          <w:sz w:val="24"/>
          <w:szCs w:val="24"/>
          <w:lang w:val="en-ID" w:eastAsia="en-ID"/>
        </w:rPr>
        <w:t xml:space="preserve"> </w:t>
      </w:r>
    </w:p>
    <w:p w14:paraId="04BD5377" w14:textId="77777777" w:rsidR="002C4905" w:rsidRPr="009F2D06" w:rsidRDefault="002C4905" w:rsidP="008D7BD3">
      <w:pPr>
        <w:pStyle w:val="Heading2"/>
        <w:rPr>
          <w:lang w:val="en-ID" w:eastAsia="en-ID"/>
        </w:rPr>
      </w:pPr>
      <w:bookmarkStart w:id="21" w:name="_Toc65591028"/>
      <w:r w:rsidRPr="009F2D06">
        <w:rPr>
          <w:lang w:val="en-ID" w:eastAsia="en-ID"/>
        </w:rPr>
        <w:t>2.3 ICT</w:t>
      </w:r>
      <w:bookmarkEnd w:id="21"/>
    </w:p>
    <w:p w14:paraId="6E37AB6F" w14:textId="67FD6F4C" w:rsidR="002C4905" w:rsidRDefault="002C4905" w:rsidP="002C4905">
      <w:p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sidRPr="00F6097A">
        <w:rPr>
          <w:rFonts w:ascii="Times New Roman" w:hAnsi="Times New Roman" w:cs="Times New Roman"/>
          <w:color w:val="0D0D0D" w:themeColor="text1" w:themeTint="F2"/>
          <w:sz w:val="24"/>
          <w:szCs w:val="24"/>
        </w:rPr>
        <w:t xml:space="preserve">       </w:t>
      </w:r>
      <w:r w:rsidR="002218A3">
        <w:rPr>
          <w:rFonts w:ascii="Times New Roman" w:hAnsi="Times New Roman" w:cs="Times New Roman"/>
          <w:color w:val="0D0D0D" w:themeColor="text1" w:themeTint="F2"/>
          <w:sz w:val="24"/>
          <w:szCs w:val="24"/>
          <w:lang w:val="id-ID"/>
        </w:rPr>
        <w:tab/>
      </w:r>
      <w:r w:rsidRPr="00F6097A">
        <w:rPr>
          <w:rFonts w:ascii="Times New Roman" w:hAnsi="Times New Roman" w:cs="Times New Roman"/>
          <w:color w:val="0D0D0D" w:themeColor="text1" w:themeTint="F2"/>
          <w:sz w:val="24"/>
          <w:szCs w:val="24"/>
        </w:rPr>
        <w:t>According to Jermain</w:t>
      </w:r>
      <w:r w:rsidR="007436DA">
        <w:rPr>
          <w:rFonts w:ascii="Times New Roman" w:hAnsi="Times New Roman" w:cs="Times New Roman"/>
          <w:color w:val="0D0D0D" w:themeColor="text1" w:themeTint="F2"/>
          <w:sz w:val="24"/>
          <w:szCs w:val="24"/>
        </w:rPr>
        <w:t>e</w:t>
      </w:r>
      <w:r w:rsidRPr="00F6097A">
        <w:rPr>
          <w:rFonts w:ascii="Times New Roman" w:hAnsi="Times New Roman" w:cs="Times New Roman"/>
          <w:color w:val="0D0D0D" w:themeColor="text1" w:themeTint="F2"/>
          <w:sz w:val="24"/>
          <w:szCs w:val="24"/>
        </w:rPr>
        <w:t xml:space="preserve"> (2009), ‘ICT’ is an abbreviation of the combination of both terms Information and Communication, were put together in order to emphasize the merging of both technologies. Information and Communication Technology (ICT) includes computers, the Internet, and electronic delivery systems such as radios, televisions, and projectors among others </w:t>
      </w:r>
      <w:proofErr w:type="gramStart"/>
      <w:r w:rsidRPr="00F6097A">
        <w:rPr>
          <w:rFonts w:ascii="Times New Roman" w:hAnsi="Times New Roman" w:cs="Times New Roman"/>
          <w:color w:val="0D0D0D" w:themeColor="text1" w:themeTint="F2"/>
          <w:sz w:val="24"/>
          <w:szCs w:val="24"/>
        </w:rPr>
        <w:t>( Jo</w:t>
      </w:r>
      <w:proofErr w:type="gramEnd"/>
      <w:r w:rsidRPr="00F6097A">
        <w:rPr>
          <w:rFonts w:ascii="Times New Roman" w:hAnsi="Times New Roman" w:cs="Times New Roman"/>
          <w:color w:val="0D0D0D" w:themeColor="text1" w:themeTint="F2"/>
          <w:sz w:val="24"/>
          <w:szCs w:val="24"/>
        </w:rPr>
        <w:t xml:space="preserve"> Shan Fu, 2013). </w:t>
      </w:r>
      <w:r w:rsidRPr="009F2D06">
        <w:rPr>
          <w:rFonts w:ascii="Times New Roman" w:eastAsia="Times New Roman" w:hAnsi="Times New Roman" w:cs="Times New Roman"/>
          <w:color w:val="0D0D0D" w:themeColor="text1" w:themeTint="F2"/>
          <w:sz w:val="24"/>
          <w:szCs w:val="24"/>
          <w:lang w:val="en-ID" w:eastAsia="en-ID"/>
        </w:rPr>
        <w:t>There is also the importance of acknowledging that ICT, in an ever-expanding multi-media facility, has been viewed as inseparable. ICT has become a part of human life and has been widely recognized as a facilitative and mediator for learning that helps to improve the quality of learning. Changing learning methods with technology has brought about a new trend of language teaching in education (</w:t>
      </w:r>
      <w:proofErr w:type="spellStart"/>
      <w:r w:rsidRPr="009F2D06">
        <w:rPr>
          <w:rFonts w:ascii="Times New Roman" w:eastAsia="Times New Roman" w:hAnsi="Times New Roman" w:cs="Times New Roman"/>
          <w:color w:val="0D0D0D" w:themeColor="text1" w:themeTint="F2"/>
          <w:sz w:val="24"/>
          <w:szCs w:val="24"/>
          <w:lang w:val="en-ID" w:eastAsia="en-ID"/>
        </w:rPr>
        <w:t>Wiyaka</w:t>
      </w:r>
      <w:proofErr w:type="spellEnd"/>
      <w:r w:rsidRPr="009F2D06">
        <w:rPr>
          <w:rFonts w:ascii="Times New Roman" w:eastAsia="Times New Roman" w:hAnsi="Times New Roman" w:cs="Times New Roman"/>
          <w:color w:val="0D0D0D" w:themeColor="text1" w:themeTint="F2"/>
          <w:sz w:val="24"/>
          <w:szCs w:val="24"/>
          <w:lang w:val="en-ID" w:eastAsia="en-ID"/>
        </w:rPr>
        <w:t>, 2018).</w:t>
      </w:r>
      <w:r w:rsidR="003D6855">
        <w:rPr>
          <w:rFonts w:ascii="Times New Roman" w:eastAsia="Times New Roman" w:hAnsi="Times New Roman" w:cs="Times New Roman"/>
          <w:color w:val="0D0D0D" w:themeColor="text1" w:themeTint="F2"/>
          <w:sz w:val="24"/>
          <w:szCs w:val="24"/>
          <w:lang w:val="en-ID" w:eastAsia="en-ID"/>
        </w:rPr>
        <w:t xml:space="preserve"> </w:t>
      </w:r>
      <w:r w:rsidR="00EB3C04">
        <w:rPr>
          <w:rFonts w:ascii="Times New Roman" w:eastAsia="Times New Roman" w:hAnsi="Times New Roman" w:cs="Times New Roman"/>
          <w:color w:val="0D0D0D" w:themeColor="text1" w:themeTint="F2"/>
          <w:sz w:val="24"/>
          <w:szCs w:val="24"/>
          <w:lang w:val="en-ID" w:eastAsia="en-ID"/>
        </w:rPr>
        <w:t>The use of ICT in collaborative learning has some potential benefits (</w:t>
      </w:r>
      <w:proofErr w:type="spellStart"/>
      <w:r w:rsidR="00EB3C04">
        <w:rPr>
          <w:rFonts w:ascii="Times New Roman" w:eastAsia="Times New Roman" w:hAnsi="Times New Roman" w:cs="Times New Roman"/>
          <w:color w:val="0D0D0D" w:themeColor="text1" w:themeTint="F2"/>
          <w:sz w:val="24"/>
          <w:szCs w:val="24"/>
          <w:lang w:val="en-ID" w:eastAsia="en-ID"/>
        </w:rPr>
        <w:t>Suryani</w:t>
      </w:r>
      <w:proofErr w:type="spellEnd"/>
      <w:r w:rsidR="00EB3C04">
        <w:rPr>
          <w:rFonts w:ascii="Times New Roman" w:eastAsia="Times New Roman" w:hAnsi="Times New Roman" w:cs="Times New Roman"/>
          <w:color w:val="0D0D0D" w:themeColor="text1" w:themeTint="F2"/>
          <w:sz w:val="24"/>
          <w:szCs w:val="24"/>
          <w:lang w:val="en-ID" w:eastAsia="en-ID"/>
        </w:rPr>
        <w:t xml:space="preserve">, 2010): </w:t>
      </w:r>
    </w:p>
    <w:p w14:paraId="6171DB78" w14:textId="0A702F7E" w:rsidR="00EB3C04" w:rsidRDefault="00EB3C04" w:rsidP="00EB3C04">
      <w:pPr>
        <w:pStyle w:val="ListParagraph"/>
        <w:numPr>
          <w:ilvl w:val="0"/>
          <w:numId w:val="17"/>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Providing </w:t>
      </w:r>
      <w:r w:rsidR="0087759A">
        <w:rPr>
          <w:rFonts w:ascii="Times New Roman" w:eastAsia="Times New Roman" w:hAnsi="Times New Roman" w:cs="Times New Roman"/>
          <w:color w:val="0D0D0D" w:themeColor="text1" w:themeTint="F2"/>
          <w:sz w:val="24"/>
          <w:szCs w:val="24"/>
          <w:lang w:val="en-ID" w:eastAsia="en-ID"/>
        </w:rPr>
        <w:t xml:space="preserve">students </w:t>
      </w:r>
      <w:r>
        <w:rPr>
          <w:rFonts w:ascii="Times New Roman" w:eastAsia="Times New Roman" w:hAnsi="Times New Roman" w:cs="Times New Roman"/>
          <w:color w:val="0D0D0D" w:themeColor="text1" w:themeTint="F2"/>
          <w:sz w:val="24"/>
          <w:szCs w:val="24"/>
          <w:lang w:val="en-ID" w:eastAsia="en-ID"/>
        </w:rPr>
        <w:t>in supporting learning</w:t>
      </w:r>
    </w:p>
    <w:p w14:paraId="01D29947" w14:textId="50FC067D" w:rsidR="00EB3C04" w:rsidRDefault="00EB3C04" w:rsidP="00EB3C04">
      <w:pPr>
        <w:pStyle w:val="ListParagraph"/>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Information and Communication technology helps the students in searching information. In collaborative learning, they will communicate each other what information should to get, why and how to get it. </w:t>
      </w:r>
      <w:r w:rsidR="00824F71">
        <w:rPr>
          <w:rFonts w:ascii="Times New Roman" w:eastAsia="Times New Roman" w:hAnsi="Times New Roman" w:cs="Times New Roman"/>
          <w:color w:val="0D0D0D" w:themeColor="text1" w:themeTint="F2"/>
          <w:sz w:val="24"/>
          <w:szCs w:val="24"/>
          <w:lang w:val="en-ID" w:eastAsia="en-ID"/>
        </w:rPr>
        <w:t>They will be easier in learning and finishing their group task.</w:t>
      </w:r>
    </w:p>
    <w:p w14:paraId="5DD86087" w14:textId="57BE60C6" w:rsidR="00824F71" w:rsidRDefault="0074755E" w:rsidP="00824F71">
      <w:pPr>
        <w:pStyle w:val="ListParagraph"/>
        <w:numPr>
          <w:ilvl w:val="0"/>
          <w:numId w:val="17"/>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Convenience in working in group</w:t>
      </w:r>
    </w:p>
    <w:p w14:paraId="18DBF6B1" w14:textId="0A37474B" w:rsidR="00824F71" w:rsidRDefault="00FA7E5A" w:rsidP="0001767B">
      <w:pPr>
        <w:pStyle w:val="ListParagraph"/>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In working group, students should communicate each other. ICT simpl</w:t>
      </w:r>
      <w:r w:rsidR="0001767B">
        <w:rPr>
          <w:rFonts w:ascii="Times New Roman" w:eastAsia="Times New Roman" w:hAnsi="Times New Roman" w:cs="Times New Roman"/>
          <w:color w:val="0D0D0D" w:themeColor="text1" w:themeTint="F2"/>
          <w:sz w:val="24"/>
          <w:szCs w:val="24"/>
          <w:lang w:val="en-ID" w:eastAsia="en-ID"/>
        </w:rPr>
        <w:t xml:space="preserve">ify them to discuss anytime and anywhere. </w:t>
      </w:r>
      <w:r w:rsidR="003A052A">
        <w:rPr>
          <w:rFonts w:ascii="Times New Roman" w:eastAsia="Times New Roman" w:hAnsi="Times New Roman" w:cs="Times New Roman"/>
          <w:color w:val="0D0D0D" w:themeColor="text1" w:themeTint="F2"/>
          <w:sz w:val="24"/>
          <w:szCs w:val="24"/>
          <w:lang w:val="en-ID" w:eastAsia="en-ID"/>
        </w:rPr>
        <w:t>Also, s</w:t>
      </w:r>
      <w:r w:rsidR="00EB3C4D">
        <w:rPr>
          <w:rFonts w:ascii="Times New Roman" w:eastAsia="Times New Roman" w:hAnsi="Times New Roman" w:cs="Times New Roman"/>
          <w:color w:val="0D0D0D" w:themeColor="text1" w:themeTint="F2"/>
          <w:sz w:val="24"/>
          <w:szCs w:val="24"/>
          <w:lang w:val="en-ID" w:eastAsia="en-ID"/>
        </w:rPr>
        <w:t>e</w:t>
      </w:r>
      <w:r w:rsidR="0001767B">
        <w:rPr>
          <w:rFonts w:ascii="Times New Roman" w:eastAsia="Times New Roman" w:hAnsi="Times New Roman" w:cs="Times New Roman"/>
          <w:color w:val="0D0D0D" w:themeColor="text1" w:themeTint="F2"/>
          <w:sz w:val="24"/>
          <w:szCs w:val="24"/>
          <w:lang w:val="en-ID" w:eastAsia="en-ID"/>
        </w:rPr>
        <w:t>nding and receiving data to collect in completing assignment</w:t>
      </w:r>
      <w:r w:rsidR="00EB3C4D">
        <w:rPr>
          <w:rFonts w:ascii="Times New Roman" w:eastAsia="Times New Roman" w:hAnsi="Times New Roman" w:cs="Times New Roman"/>
          <w:color w:val="0D0D0D" w:themeColor="text1" w:themeTint="F2"/>
          <w:sz w:val="24"/>
          <w:szCs w:val="24"/>
          <w:lang w:val="en-ID" w:eastAsia="en-ID"/>
        </w:rPr>
        <w:t xml:space="preserve"> </w:t>
      </w:r>
      <w:r w:rsidR="003A052A">
        <w:rPr>
          <w:rFonts w:ascii="Times New Roman" w:eastAsia="Times New Roman" w:hAnsi="Times New Roman" w:cs="Times New Roman"/>
          <w:color w:val="0D0D0D" w:themeColor="text1" w:themeTint="F2"/>
          <w:sz w:val="24"/>
          <w:szCs w:val="24"/>
          <w:lang w:val="en-ID" w:eastAsia="en-ID"/>
        </w:rPr>
        <w:t>is easy to do by them.</w:t>
      </w:r>
    </w:p>
    <w:p w14:paraId="66E6E2D2" w14:textId="1306EEE1" w:rsidR="00311269" w:rsidRDefault="00311269" w:rsidP="00311269">
      <w:pPr>
        <w:pStyle w:val="ListParagraph"/>
        <w:numPr>
          <w:ilvl w:val="0"/>
          <w:numId w:val="17"/>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Supporting the cognitive development</w:t>
      </w:r>
    </w:p>
    <w:p w14:paraId="09B81D42" w14:textId="4077A081" w:rsidR="002F069B" w:rsidRDefault="00554137" w:rsidP="005A5107">
      <w:pPr>
        <w:pStyle w:val="ListParagraph"/>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When students have fun in learning using ICT tools they will enjoy it and </w:t>
      </w:r>
      <w:r w:rsidR="002353CF">
        <w:rPr>
          <w:rFonts w:ascii="Times New Roman" w:eastAsia="Times New Roman" w:hAnsi="Times New Roman" w:cs="Times New Roman"/>
          <w:color w:val="0D0D0D" w:themeColor="text1" w:themeTint="F2"/>
          <w:sz w:val="24"/>
          <w:szCs w:val="24"/>
          <w:lang w:val="en-ID" w:eastAsia="en-ID"/>
        </w:rPr>
        <w:t>support</w:t>
      </w:r>
      <w:r>
        <w:rPr>
          <w:rFonts w:ascii="Times New Roman" w:eastAsia="Times New Roman" w:hAnsi="Times New Roman" w:cs="Times New Roman"/>
          <w:color w:val="0D0D0D" w:themeColor="text1" w:themeTint="F2"/>
          <w:sz w:val="24"/>
          <w:szCs w:val="24"/>
          <w:lang w:val="en-ID" w:eastAsia="en-ID"/>
        </w:rPr>
        <w:t xml:space="preserve"> them understanding the material. Developing cognitive in students’ mind will be easy to receive when they are in happy feeling. </w:t>
      </w:r>
      <w:r w:rsidR="002353CF">
        <w:rPr>
          <w:rFonts w:ascii="Times New Roman" w:eastAsia="Times New Roman" w:hAnsi="Times New Roman" w:cs="Times New Roman"/>
          <w:color w:val="0D0D0D" w:themeColor="text1" w:themeTint="F2"/>
          <w:sz w:val="24"/>
          <w:szCs w:val="24"/>
          <w:lang w:val="en-ID" w:eastAsia="en-ID"/>
        </w:rPr>
        <w:lastRenderedPageBreak/>
        <w:t xml:space="preserve">Automatically, students can interact each other and discuss effectively. </w:t>
      </w:r>
      <w:r w:rsidR="00BF5D6D">
        <w:rPr>
          <w:rFonts w:ascii="Times New Roman" w:eastAsia="Times New Roman" w:hAnsi="Times New Roman" w:cs="Times New Roman"/>
          <w:color w:val="0D0D0D" w:themeColor="text1" w:themeTint="F2"/>
          <w:sz w:val="24"/>
          <w:szCs w:val="24"/>
          <w:lang w:val="en-ID" w:eastAsia="en-ID"/>
        </w:rPr>
        <w:t xml:space="preserve">Nevertheless, </w:t>
      </w:r>
      <w:r w:rsidR="00FF5EE1">
        <w:rPr>
          <w:rFonts w:ascii="Times New Roman" w:eastAsia="Times New Roman" w:hAnsi="Times New Roman" w:cs="Times New Roman"/>
          <w:color w:val="0D0D0D" w:themeColor="text1" w:themeTint="F2"/>
          <w:sz w:val="24"/>
          <w:szCs w:val="24"/>
          <w:lang w:val="en-ID" w:eastAsia="en-ID"/>
        </w:rPr>
        <w:t>in spite of the benefits above</w:t>
      </w:r>
      <w:r w:rsidR="001C38C2">
        <w:rPr>
          <w:rFonts w:ascii="Times New Roman" w:eastAsia="Times New Roman" w:hAnsi="Times New Roman" w:cs="Times New Roman"/>
          <w:color w:val="0D0D0D" w:themeColor="text1" w:themeTint="F2"/>
          <w:sz w:val="24"/>
          <w:szCs w:val="24"/>
          <w:lang w:val="en-ID" w:eastAsia="en-ID"/>
        </w:rPr>
        <w:t>,</w:t>
      </w:r>
      <w:r w:rsidR="00FF5EE1">
        <w:rPr>
          <w:rFonts w:ascii="Times New Roman" w:eastAsia="Times New Roman" w:hAnsi="Times New Roman" w:cs="Times New Roman"/>
          <w:color w:val="0D0D0D" w:themeColor="text1" w:themeTint="F2"/>
          <w:sz w:val="24"/>
          <w:szCs w:val="24"/>
          <w:lang w:val="en-ID" w:eastAsia="en-ID"/>
        </w:rPr>
        <w:t xml:space="preserve"> </w:t>
      </w:r>
      <w:r w:rsidR="00EA6E88">
        <w:rPr>
          <w:rFonts w:ascii="Times New Roman" w:eastAsia="Times New Roman" w:hAnsi="Times New Roman" w:cs="Times New Roman"/>
          <w:color w:val="0D0D0D" w:themeColor="text1" w:themeTint="F2"/>
          <w:sz w:val="24"/>
          <w:szCs w:val="24"/>
          <w:lang w:val="en-ID" w:eastAsia="en-ID"/>
        </w:rPr>
        <w:t xml:space="preserve">implementation of </w:t>
      </w:r>
      <w:r w:rsidR="00FF5EE1">
        <w:rPr>
          <w:rFonts w:ascii="Times New Roman" w:eastAsia="Times New Roman" w:hAnsi="Times New Roman" w:cs="Times New Roman"/>
          <w:color w:val="0D0D0D" w:themeColor="text1" w:themeTint="F2"/>
          <w:sz w:val="24"/>
          <w:szCs w:val="24"/>
          <w:lang w:val="en-ID" w:eastAsia="en-ID"/>
        </w:rPr>
        <w:t xml:space="preserve">ICT in collaborative learning also has </w:t>
      </w:r>
      <w:r w:rsidR="002F069B">
        <w:rPr>
          <w:rFonts w:ascii="Times New Roman" w:eastAsia="Times New Roman" w:hAnsi="Times New Roman" w:cs="Times New Roman"/>
          <w:color w:val="0D0D0D" w:themeColor="text1" w:themeTint="F2"/>
          <w:sz w:val="24"/>
          <w:szCs w:val="24"/>
          <w:lang w:val="en-ID" w:eastAsia="en-ID"/>
        </w:rPr>
        <w:t>disadvantages</w:t>
      </w:r>
      <w:r w:rsidR="00FF5EE1">
        <w:rPr>
          <w:rFonts w:ascii="Times New Roman" w:eastAsia="Times New Roman" w:hAnsi="Times New Roman" w:cs="Times New Roman"/>
          <w:color w:val="0D0D0D" w:themeColor="text1" w:themeTint="F2"/>
          <w:sz w:val="24"/>
          <w:szCs w:val="24"/>
          <w:lang w:val="en-ID" w:eastAsia="en-ID"/>
        </w:rPr>
        <w:t xml:space="preserve"> </w:t>
      </w:r>
      <w:r w:rsidR="00EA6E88">
        <w:rPr>
          <w:rFonts w:ascii="Times New Roman" w:eastAsia="Times New Roman" w:hAnsi="Times New Roman" w:cs="Times New Roman"/>
          <w:color w:val="0D0D0D" w:themeColor="text1" w:themeTint="F2"/>
          <w:sz w:val="24"/>
          <w:szCs w:val="24"/>
          <w:lang w:val="en-ID" w:eastAsia="en-ID"/>
        </w:rPr>
        <w:t>for students. Those are:</w:t>
      </w:r>
    </w:p>
    <w:p w14:paraId="48554F87" w14:textId="4360770E" w:rsidR="005A5107" w:rsidRDefault="005A5107" w:rsidP="005A5107">
      <w:pPr>
        <w:pStyle w:val="ListParagraph"/>
        <w:numPr>
          <w:ilvl w:val="0"/>
          <w:numId w:val="21"/>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Access to unsupportive information</w:t>
      </w:r>
    </w:p>
    <w:p w14:paraId="74D5A679" w14:textId="21BC897D" w:rsidR="005A5107" w:rsidRDefault="005A5107" w:rsidP="003E11BF">
      <w:pPr>
        <w:pStyle w:val="ListParagraph"/>
        <w:spacing w:before="240" w:after="240" w:line="360" w:lineRule="auto"/>
        <w:ind w:left="108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Sometimes, learners access the wrong or </w:t>
      </w:r>
      <w:r w:rsidR="001313F1">
        <w:rPr>
          <w:rFonts w:ascii="Times New Roman" w:eastAsia="Times New Roman" w:hAnsi="Times New Roman" w:cs="Times New Roman"/>
          <w:color w:val="0D0D0D" w:themeColor="text1" w:themeTint="F2"/>
          <w:sz w:val="24"/>
          <w:szCs w:val="24"/>
          <w:lang w:val="en-ID" w:eastAsia="en-ID"/>
        </w:rPr>
        <w:t>misleading information</w:t>
      </w:r>
      <w:r w:rsidR="00F508CF">
        <w:rPr>
          <w:rFonts w:ascii="Times New Roman" w:eastAsia="Times New Roman" w:hAnsi="Times New Roman" w:cs="Times New Roman"/>
          <w:color w:val="0D0D0D" w:themeColor="text1" w:themeTint="F2"/>
          <w:sz w:val="24"/>
          <w:szCs w:val="24"/>
          <w:lang w:val="en-ID" w:eastAsia="en-ID"/>
        </w:rPr>
        <w:t xml:space="preserve"> which is not confirmed scientifically</w:t>
      </w:r>
      <w:r w:rsidR="003E11BF">
        <w:rPr>
          <w:rFonts w:ascii="Times New Roman" w:eastAsia="Times New Roman" w:hAnsi="Times New Roman" w:cs="Times New Roman"/>
          <w:color w:val="0D0D0D" w:themeColor="text1" w:themeTint="F2"/>
          <w:sz w:val="24"/>
          <w:szCs w:val="24"/>
          <w:lang w:val="en-ID" w:eastAsia="en-ID"/>
        </w:rPr>
        <w:t xml:space="preserve"> and unsupportive </w:t>
      </w:r>
      <w:r w:rsidR="003F3168">
        <w:rPr>
          <w:rFonts w:ascii="Times New Roman" w:eastAsia="Times New Roman" w:hAnsi="Times New Roman" w:cs="Times New Roman"/>
          <w:color w:val="0D0D0D" w:themeColor="text1" w:themeTint="F2"/>
          <w:sz w:val="24"/>
          <w:szCs w:val="24"/>
          <w:lang w:val="en-ID" w:eastAsia="en-ID"/>
        </w:rPr>
        <w:t xml:space="preserve">source. </w:t>
      </w:r>
    </w:p>
    <w:p w14:paraId="58F35022" w14:textId="754CAA03" w:rsidR="003F3168" w:rsidRDefault="007F1039" w:rsidP="003F3168">
      <w:pPr>
        <w:pStyle w:val="ListParagraph"/>
        <w:numPr>
          <w:ilvl w:val="0"/>
          <w:numId w:val="21"/>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Limitation</w:t>
      </w:r>
      <w:r w:rsidR="00105BD4">
        <w:rPr>
          <w:rFonts w:ascii="Times New Roman" w:eastAsia="Times New Roman" w:hAnsi="Times New Roman" w:cs="Times New Roman"/>
          <w:color w:val="0D0D0D" w:themeColor="text1" w:themeTint="F2"/>
          <w:sz w:val="24"/>
          <w:szCs w:val="24"/>
          <w:lang w:val="en-ID" w:eastAsia="en-ID"/>
        </w:rPr>
        <w:t xml:space="preserve"> assessment and feedback</w:t>
      </w:r>
    </w:p>
    <w:p w14:paraId="7BBF4F28" w14:textId="427B023F" w:rsidR="00105BD4" w:rsidRDefault="00105BD4" w:rsidP="00A5414A">
      <w:pPr>
        <w:pStyle w:val="ListParagraph"/>
        <w:spacing w:before="240" w:after="240" w:line="360" w:lineRule="auto"/>
        <w:ind w:left="108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According to James (cited in </w:t>
      </w:r>
      <w:proofErr w:type="spellStart"/>
      <w:r>
        <w:rPr>
          <w:rFonts w:ascii="Times New Roman" w:eastAsia="Times New Roman" w:hAnsi="Times New Roman" w:cs="Times New Roman"/>
          <w:color w:val="0D0D0D" w:themeColor="text1" w:themeTint="F2"/>
          <w:sz w:val="24"/>
          <w:szCs w:val="24"/>
          <w:lang w:val="en-ID" w:eastAsia="en-ID"/>
        </w:rPr>
        <w:t>Talebian</w:t>
      </w:r>
      <w:proofErr w:type="spellEnd"/>
      <w:r>
        <w:rPr>
          <w:rFonts w:ascii="Times New Roman" w:eastAsia="Times New Roman" w:hAnsi="Times New Roman" w:cs="Times New Roman"/>
          <w:color w:val="0D0D0D" w:themeColor="text1" w:themeTint="F2"/>
          <w:sz w:val="24"/>
          <w:szCs w:val="24"/>
          <w:lang w:val="en-ID" w:eastAsia="en-ID"/>
        </w:rPr>
        <w:t xml:space="preserve">, Mohammadi, and </w:t>
      </w:r>
      <w:proofErr w:type="spellStart"/>
      <w:r>
        <w:rPr>
          <w:rFonts w:ascii="Times New Roman" w:eastAsia="Times New Roman" w:hAnsi="Times New Roman" w:cs="Times New Roman"/>
          <w:color w:val="0D0D0D" w:themeColor="text1" w:themeTint="F2"/>
          <w:sz w:val="24"/>
          <w:szCs w:val="24"/>
          <w:lang w:val="en-ID" w:eastAsia="en-ID"/>
        </w:rPr>
        <w:t>Rezvanfar</w:t>
      </w:r>
      <w:proofErr w:type="spellEnd"/>
      <w:r>
        <w:rPr>
          <w:rFonts w:ascii="Times New Roman" w:eastAsia="Times New Roman" w:hAnsi="Times New Roman" w:cs="Times New Roman"/>
          <w:color w:val="0D0D0D" w:themeColor="text1" w:themeTint="F2"/>
          <w:sz w:val="24"/>
          <w:szCs w:val="24"/>
          <w:lang w:val="en-ID" w:eastAsia="en-ID"/>
        </w:rPr>
        <w:t xml:space="preserve">, 2014), he said that digital technology provides wonderful opportunity to get all kinds of information, but it also makes harder to assess some types of students’ feedback and knowledge. </w:t>
      </w:r>
      <w:r w:rsidR="00677F10">
        <w:rPr>
          <w:rFonts w:ascii="Times New Roman" w:eastAsia="Times New Roman" w:hAnsi="Times New Roman" w:cs="Times New Roman"/>
          <w:color w:val="0D0D0D" w:themeColor="text1" w:themeTint="F2"/>
          <w:sz w:val="24"/>
          <w:szCs w:val="24"/>
          <w:lang w:val="en-ID" w:eastAsia="en-ID"/>
        </w:rPr>
        <w:t xml:space="preserve">Although students work in a group, they evaluate the knowledge individually. It is rather </w:t>
      </w:r>
      <w:r w:rsidR="00A5414A">
        <w:rPr>
          <w:rFonts w:ascii="Times New Roman" w:eastAsia="Times New Roman" w:hAnsi="Times New Roman" w:cs="Times New Roman"/>
          <w:color w:val="0D0D0D" w:themeColor="text1" w:themeTint="F2"/>
          <w:sz w:val="24"/>
          <w:szCs w:val="24"/>
          <w:lang w:val="en-ID" w:eastAsia="en-ID"/>
        </w:rPr>
        <w:t xml:space="preserve">ineffective for some students who get difficulty in understanding knowledge. </w:t>
      </w:r>
    </w:p>
    <w:p w14:paraId="0411F538" w14:textId="3BD85DD8" w:rsidR="00A5414A" w:rsidRDefault="00463432" w:rsidP="00A5414A">
      <w:pPr>
        <w:pStyle w:val="ListParagraph"/>
        <w:numPr>
          <w:ilvl w:val="0"/>
          <w:numId w:val="21"/>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Difference in speed connection</w:t>
      </w:r>
    </w:p>
    <w:p w14:paraId="1D76B6F3" w14:textId="77777777" w:rsidR="00BF2544" w:rsidRDefault="00391648" w:rsidP="00463432">
      <w:pPr>
        <w:pStyle w:val="ListParagraph"/>
        <w:spacing w:before="240" w:after="240" w:line="360" w:lineRule="auto"/>
        <w:ind w:left="108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xml:space="preserve">Students living in a place limited connection will struggle </w:t>
      </w:r>
      <w:r w:rsidR="00D83414">
        <w:rPr>
          <w:rFonts w:ascii="Times New Roman" w:eastAsia="Times New Roman" w:hAnsi="Times New Roman" w:cs="Times New Roman"/>
          <w:color w:val="0D0D0D" w:themeColor="text1" w:themeTint="F2"/>
          <w:sz w:val="24"/>
          <w:szCs w:val="24"/>
          <w:lang w:val="en-ID" w:eastAsia="en-ID"/>
        </w:rPr>
        <w:t xml:space="preserve">working in group task. It impacts to their group friends. When the deadline for submitting the task should be sent </w:t>
      </w:r>
      <w:r w:rsidR="008F6FF6">
        <w:rPr>
          <w:rFonts w:ascii="Times New Roman" w:eastAsia="Times New Roman" w:hAnsi="Times New Roman" w:cs="Times New Roman"/>
          <w:color w:val="0D0D0D" w:themeColor="text1" w:themeTint="F2"/>
          <w:sz w:val="24"/>
          <w:szCs w:val="24"/>
          <w:lang w:val="en-ID" w:eastAsia="en-ID"/>
        </w:rPr>
        <w:t>punctually</w:t>
      </w:r>
      <w:r w:rsidR="00BF2544">
        <w:rPr>
          <w:rFonts w:ascii="Times New Roman" w:eastAsia="Times New Roman" w:hAnsi="Times New Roman" w:cs="Times New Roman"/>
          <w:color w:val="0D0D0D" w:themeColor="text1" w:themeTint="F2"/>
          <w:sz w:val="24"/>
          <w:szCs w:val="24"/>
          <w:lang w:val="en-ID" w:eastAsia="en-ID"/>
        </w:rPr>
        <w:t xml:space="preserve"> may be hampered caused of bad internet connection. It also makes students get difficulty in discussing.</w:t>
      </w:r>
    </w:p>
    <w:p w14:paraId="19DC7F5D" w14:textId="77777777" w:rsidR="00BF2544" w:rsidRDefault="00BF2544" w:rsidP="00BF2544">
      <w:pPr>
        <w:pStyle w:val="ListParagraph"/>
        <w:numPr>
          <w:ilvl w:val="0"/>
          <w:numId w:val="21"/>
        </w:num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Enormous cost</w:t>
      </w:r>
    </w:p>
    <w:p w14:paraId="252FF50B" w14:textId="0415D969" w:rsidR="00463432" w:rsidRDefault="00BC4B74" w:rsidP="00BF2544">
      <w:pPr>
        <w:pStyle w:val="ListParagraph"/>
        <w:spacing w:before="240" w:after="240" w:line="360" w:lineRule="auto"/>
        <w:ind w:left="1080"/>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Every student come</w:t>
      </w:r>
      <w:r w:rsidR="00246575">
        <w:rPr>
          <w:rFonts w:ascii="Times New Roman" w:eastAsia="Times New Roman" w:hAnsi="Times New Roman" w:cs="Times New Roman"/>
          <w:color w:val="0D0D0D" w:themeColor="text1" w:themeTint="F2"/>
          <w:sz w:val="24"/>
          <w:szCs w:val="24"/>
          <w:lang w:val="en-ID" w:eastAsia="en-ID"/>
        </w:rPr>
        <w:t>s</w:t>
      </w:r>
      <w:r>
        <w:rPr>
          <w:rFonts w:ascii="Times New Roman" w:eastAsia="Times New Roman" w:hAnsi="Times New Roman" w:cs="Times New Roman"/>
          <w:color w:val="0D0D0D" w:themeColor="text1" w:themeTint="F2"/>
          <w:sz w:val="24"/>
          <w:szCs w:val="24"/>
          <w:lang w:val="en-ID" w:eastAsia="en-ID"/>
        </w:rPr>
        <w:t xml:space="preserve"> from different economy background</w:t>
      </w:r>
      <w:r w:rsidR="00F857DF">
        <w:rPr>
          <w:rFonts w:ascii="Times New Roman" w:eastAsia="Times New Roman" w:hAnsi="Times New Roman" w:cs="Times New Roman"/>
          <w:color w:val="0D0D0D" w:themeColor="text1" w:themeTint="F2"/>
          <w:sz w:val="24"/>
          <w:szCs w:val="24"/>
          <w:lang w:val="en-ID" w:eastAsia="en-ID"/>
        </w:rPr>
        <w:t xml:space="preserve">. </w:t>
      </w:r>
      <w:r w:rsidR="00246575">
        <w:rPr>
          <w:rFonts w:ascii="Times New Roman" w:eastAsia="Times New Roman" w:hAnsi="Times New Roman" w:cs="Times New Roman"/>
          <w:color w:val="0D0D0D" w:themeColor="text1" w:themeTint="F2"/>
          <w:sz w:val="24"/>
          <w:szCs w:val="24"/>
          <w:lang w:val="en-ID" w:eastAsia="en-ID"/>
        </w:rPr>
        <w:t xml:space="preserve">Some students </w:t>
      </w:r>
      <w:r w:rsidR="006019A5">
        <w:rPr>
          <w:rFonts w:ascii="Times New Roman" w:eastAsia="Times New Roman" w:hAnsi="Times New Roman" w:cs="Times New Roman"/>
          <w:color w:val="0D0D0D" w:themeColor="text1" w:themeTint="F2"/>
          <w:sz w:val="24"/>
          <w:szCs w:val="24"/>
          <w:lang w:val="en-ID" w:eastAsia="en-ID"/>
        </w:rPr>
        <w:t xml:space="preserve">can get ICT tools easily, some students cannot. </w:t>
      </w:r>
      <w:r w:rsidR="00012361">
        <w:rPr>
          <w:rFonts w:ascii="Times New Roman" w:eastAsia="Times New Roman" w:hAnsi="Times New Roman" w:cs="Times New Roman"/>
          <w:color w:val="0D0D0D" w:themeColor="text1" w:themeTint="F2"/>
          <w:sz w:val="24"/>
          <w:szCs w:val="24"/>
          <w:lang w:val="en-ID" w:eastAsia="en-ID"/>
        </w:rPr>
        <w:t xml:space="preserve">Besides, they should spend money to buy </w:t>
      </w:r>
      <w:r w:rsidR="002B5F1C">
        <w:rPr>
          <w:rFonts w:ascii="Times New Roman" w:eastAsia="Times New Roman" w:hAnsi="Times New Roman" w:cs="Times New Roman"/>
          <w:color w:val="0D0D0D" w:themeColor="text1" w:themeTint="F2"/>
          <w:sz w:val="24"/>
          <w:szCs w:val="24"/>
          <w:lang w:val="en-ID" w:eastAsia="en-ID"/>
        </w:rPr>
        <w:t>internet data for convenience in learning.</w:t>
      </w:r>
      <w:r w:rsidR="00BF2544">
        <w:rPr>
          <w:rFonts w:ascii="Times New Roman" w:eastAsia="Times New Roman" w:hAnsi="Times New Roman" w:cs="Times New Roman"/>
          <w:color w:val="0D0D0D" w:themeColor="text1" w:themeTint="F2"/>
          <w:sz w:val="24"/>
          <w:szCs w:val="24"/>
          <w:lang w:val="en-ID" w:eastAsia="en-ID"/>
        </w:rPr>
        <w:t xml:space="preserve"> </w:t>
      </w:r>
    </w:p>
    <w:p w14:paraId="5A0D3CB5" w14:textId="77777777" w:rsidR="005A5107" w:rsidRPr="005A5107" w:rsidRDefault="005A5107" w:rsidP="005A5107">
      <w:pPr>
        <w:pStyle w:val="ListParagraph"/>
        <w:spacing w:before="240" w:after="240" w:line="360" w:lineRule="auto"/>
        <w:ind w:left="1080"/>
        <w:jc w:val="both"/>
        <w:rPr>
          <w:rFonts w:ascii="Times New Roman" w:eastAsia="Times New Roman" w:hAnsi="Times New Roman" w:cs="Times New Roman"/>
          <w:color w:val="0D0D0D" w:themeColor="text1" w:themeTint="F2"/>
          <w:sz w:val="24"/>
          <w:szCs w:val="24"/>
          <w:lang w:val="en-ID" w:eastAsia="en-ID"/>
        </w:rPr>
      </w:pPr>
    </w:p>
    <w:p w14:paraId="68B8ABCC" w14:textId="77777777" w:rsidR="002C4905" w:rsidRPr="009F2D06" w:rsidRDefault="002C4905" w:rsidP="008D7BD3">
      <w:pPr>
        <w:pStyle w:val="Heading2"/>
        <w:rPr>
          <w:lang w:eastAsia="en-ID"/>
        </w:rPr>
      </w:pPr>
      <w:bookmarkStart w:id="22" w:name="_Toc65591029"/>
      <w:r w:rsidRPr="009F2D06">
        <w:rPr>
          <w:lang w:eastAsia="en-ID"/>
        </w:rPr>
        <w:t xml:space="preserve">2.4 </w:t>
      </w:r>
      <w:commentRangeStart w:id="23"/>
      <w:r w:rsidRPr="009F2D06">
        <w:rPr>
          <w:lang w:eastAsia="en-ID"/>
        </w:rPr>
        <w:t xml:space="preserve">Previous </w:t>
      </w:r>
      <w:commentRangeStart w:id="24"/>
      <w:commentRangeStart w:id="25"/>
      <w:r w:rsidRPr="009F2D06">
        <w:rPr>
          <w:lang w:eastAsia="en-ID"/>
        </w:rPr>
        <w:t>study</w:t>
      </w:r>
      <w:commentRangeEnd w:id="23"/>
      <w:r w:rsidR="000C544B">
        <w:rPr>
          <w:rStyle w:val="CommentReference"/>
        </w:rPr>
        <w:commentReference w:id="23"/>
      </w:r>
      <w:bookmarkEnd w:id="22"/>
      <w:commentRangeEnd w:id="24"/>
      <w:r w:rsidR="0074306C">
        <w:rPr>
          <w:rStyle w:val="CommentReference"/>
          <w:rFonts w:asciiTheme="minorHAnsi" w:eastAsiaTheme="minorHAnsi" w:hAnsiTheme="minorHAnsi" w:cstheme="minorBidi"/>
          <w:b w:val="0"/>
          <w:color w:val="auto"/>
        </w:rPr>
        <w:commentReference w:id="24"/>
      </w:r>
      <w:commentRangeEnd w:id="25"/>
      <w:r w:rsidR="00B64D0C">
        <w:rPr>
          <w:rStyle w:val="CommentReference"/>
          <w:rFonts w:asciiTheme="minorHAnsi" w:eastAsiaTheme="minorHAnsi" w:hAnsiTheme="minorHAnsi" w:cstheme="minorBidi"/>
          <w:b w:val="0"/>
          <w:color w:val="auto"/>
        </w:rPr>
        <w:commentReference w:id="25"/>
      </w:r>
    </w:p>
    <w:p w14:paraId="19A9F679" w14:textId="60FF9091" w:rsidR="00927D27" w:rsidRPr="00766403" w:rsidRDefault="00460D5E" w:rsidP="000A3A41">
      <w:pPr>
        <w:spacing w:before="240" w:after="240" w:line="360" w:lineRule="auto"/>
        <w:ind w:firstLine="720"/>
        <w:jc w:val="both"/>
        <w:rPr>
          <w:rFonts w:ascii="Times New Roman" w:eastAsia="Times New Roman" w:hAnsi="Times New Roman" w:cs="Times New Roman"/>
          <w:color w:val="000000" w:themeColor="text1"/>
          <w:sz w:val="24"/>
          <w:szCs w:val="24"/>
          <w:lang w:val="en-ID" w:eastAsia="en-ID"/>
        </w:rPr>
      </w:pPr>
      <w:r w:rsidRPr="005D2D5E">
        <w:rPr>
          <w:rFonts w:ascii="Times New Roman" w:eastAsia="Times New Roman" w:hAnsi="Times New Roman" w:cs="Times New Roman"/>
          <w:color w:val="000000" w:themeColor="text1"/>
          <w:sz w:val="24"/>
          <w:szCs w:val="24"/>
          <w:lang w:val="en-ID" w:eastAsia="en-ID"/>
        </w:rPr>
        <w:t>There are several researchers who have studied collaborative learning and ICT. This section will describe previous research</w:t>
      </w:r>
      <w:r w:rsidR="008A2DF7">
        <w:rPr>
          <w:rFonts w:ascii="Times New Roman" w:eastAsia="Times New Roman" w:hAnsi="Times New Roman" w:cs="Times New Roman"/>
          <w:color w:val="000000" w:themeColor="text1"/>
          <w:sz w:val="24"/>
          <w:szCs w:val="24"/>
          <w:lang w:val="en-ID" w:eastAsia="en-ID"/>
        </w:rPr>
        <w:t>. Two previous research were used by researcher</w:t>
      </w:r>
      <w:r w:rsidRPr="005D2D5E">
        <w:rPr>
          <w:rFonts w:ascii="Times New Roman" w:eastAsia="Times New Roman" w:hAnsi="Times New Roman" w:cs="Times New Roman"/>
          <w:color w:val="000000" w:themeColor="text1"/>
          <w:sz w:val="24"/>
          <w:szCs w:val="24"/>
          <w:lang w:val="en-ID" w:eastAsia="en-ID"/>
        </w:rPr>
        <w:t xml:space="preserve">. </w:t>
      </w:r>
      <w:r w:rsidR="002C4905" w:rsidRPr="00FF7596">
        <w:rPr>
          <w:rFonts w:ascii="Times New Roman" w:eastAsia="Times New Roman" w:hAnsi="Times New Roman" w:cs="Times New Roman"/>
          <w:color w:val="000000" w:themeColor="text1"/>
          <w:sz w:val="24"/>
          <w:szCs w:val="24"/>
          <w:lang w:val="en-ID" w:eastAsia="en-ID"/>
        </w:rPr>
        <w:t xml:space="preserve">The </w:t>
      </w:r>
      <w:r w:rsidR="00D270CD" w:rsidRPr="00FF7596">
        <w:rPr>
          <w:rFonts w:ascii="Times New Roman" w:eastAsia="Times New Roman" w:hAnsi="Times New Roman" w:cs="Times New Roman"/>
          <w:color w:val="000000" w:themeColor="text1"/>
          <w:sz w:val="24"/>
          <w:szCs w:val="24"/>
          <w:lang w:val="en-ID" w:eastAsia="en-ID"/>
        </w:rPr>
        <w:t xml:space="preserve">first </w:t>
      </w:r>
      <w:r w:rsidR="002C4905" w:rsidRPr="00FF7596">
        <w:rPr>
          <w:rFonts w:ascii="Times New Roman" w:eastAsia="Times New Roman" w:hAnsi="Times New Roman" w:cs="Times New Roman"/>
          <w:color w:val="000000" w:themeColor="text1"/>
          <w:sz w:val="24"/>
          <w:szCs w:val="24"/>
          <w:lang w:val="en-ID" w:eastAsia="en-ID"/>
        </w:rPr>
        <w:t xml:space="preserve">related study was conducted by </w:t>
      </w:r>
      <w:r w:rsidR="00CA00F6" w:rsidRPr="00CA00F6">
        <w:rPr>
          <w:rFonts w:ascii="Times New Roman" w:eastAsia="Times New Roman" w:hAnsi="Times New Roman" w:cs="Times New Roman"/>
          <w:color w:val="000000" w:themeColor="text1"/>
          <w:sz w:val="24"/>
          <w:szCs w:val="24"/>
          <w:lang w:val="en-ID" w:eastAsia="en-ID"/>
        </w:rPr>
        <w:t xml:space="preserve">Ameen </w:t>
      </w:r>
      <w:proofErr w:type="spellStart"/>
      <w:r w:rsidR="00CA00F6" w:rsidRPr="00CA00F6">
        <w:rPr>
          <w:rFonts w:ascii="Times New Roman" w:eastAsia="Times New Roman" w:hAnsi="Times New Roman" w:cs="Times New Roman"/>
          <w:color w:val="000000" w:themeColor="text1"/>
          <w:sz w:val="24"/>
          <w:szCs w:val="24"/>
          <w:lang w:val="en-ID" w:eastAsia="en-ID"/>
        </w:rPr>
        <w:t>Alahdal</w:t>
      </w:r>
      <w:proofErr w:type="spellEnd"/>
      <w:r w:rsidR="00CA00F6" w:rsidRPr="00CA00F6">
        <w:rPr>
          <w:rFonts w:ascii="Times New Roman" w:eastAsia="Times New Roman" w:hAnsi="Times New Roman" w:cs="Times New Roman"/>
          <w:color w:val="000000" w:themeColor="text1"/>
          <w:sz w:val="24"/>
          <w:szCs w:val="24"/>
          <w:lang w:val="en-ID" w:eastAsia="en-ID"/>
        </w:rPr>
        <w:t xml:space="preserve"> and Ahmed Mohammed Hassan Al-</w:t>
      </w:r>
      <w:proofErr w:type="spellStart"/>
      <w:r w:rsidR="00CA00F6" w:rsidRPr="00CA00F6">
        <w:rPr>
          <w:rFonts w:ascii="Times New Roman" w:eastAsia="Times New Roman" w:hAnsi="Times New Roman" w:cs="Times New Roman"/>
          <w:color w:val="000000" w:themeColor="text1"/>
          <w:sz w:val="24"/>
          <w:szCs w:val="24"/>
          <w:lang w:val="en-ID" w:eastAsia="en-ID"/>
        </w:rPr>
        <w:t>Ahdal</w:t>
      </w:r>
      <w:proofErr w:type="spellEnd"/>
      <w:r w:rsidR="002C4905" w:rsidRPr="00FF7596">
        <w:rPr>
          <w:rFonts w:ascii="Times New Roman" w:eastAsia="Times New Roman" w:hAnsi="Times New Roman" w:cs="Times New Roman"/>
          <w:color w:val="000000" w:themeColor="text1"/>
          <w:sz w:val="24"/>
          <w:szCs w:val="24"/>
          <w:lang w:val="en-ID" w:eastAsia="en-ID"/>
        </w:rPr>
        <w:t xml:space="preserve"> with the title </w:t>
      </w:r>
      <w:r w:rsidR="0045264D" w:rsidRPr="008A2DF7">
        <w:rPr>
          <w:rFonts w:ascii="Times New Roman" w:eastAsia="Times New Roman" w:hAnsi="Times New Roman" w:cs="Times New Roman"/>
          <w:i/>
          <w:iCs/>
          <w:color w:val="000000" w:themeColor="text1"/>
          <w:sz w:val="24"/>
          <w:szCs w:val="24"/>
          <w:lang w:val="en-ID" w:eastAsia="en-ID"/>
        </w:rPr>
        <w:t>“</w:t>
      </w:r>
      <w:r w:rsidR="00CA00F6" w:rsidRPr="008A2DF7">
        <w:rPr>
          <w:rFonts w:ascii="Times New Roman" w:eastAsia="Times New Roman" w:hAnsi="Times New Roman" w:cs="Times New Roman"/>
          <w:i/>
          <w:iCs/>
          <w:color w:val="000000" w:themeColor="text1"/>
          <w:sz w:val="24"/>
          <w:szCs w:val="24"/>
          <w:lang w:val="en-ID" w:eastAsia="en-ID"/>
        </w:rPr>
        <w:t xml:space="preserve">Effectiveness of </w:t>
      </w:r>
      <w:r w:rsidR="00CA00F6" w:rsidRPr="008A2DF7">
        <w:rPr>
          <w:rFonts w:ascii="Times New Roman" w:eastAsia="Times New Roman" w:hAnsi="Times New Roman" w:cs="Times New Roman"/>
          <w:i/>
          <w:iCs/>
          <w:color w:val="000000" w:themeColor="text1"/>
          <w:sz w:val="24"/>
          <w:szCs w:val="24"/>
          <w:lang w:val="en-ID" w:eastAsia="en-ID"/>
        </w:rPr>
        <w:lastRenderedPageBreak/>
        <w:t>Collaborative Learning as a Strategy in the Teaching of EFL</w:t>
      </w:r>
      <w:r w:rsidR="002C4905" w:rsidRPr="008A2DF7">
        <w:rPr>
          <w:rFonts w:ascii="Times New Roman" w:eastAsia="Times New Roman" w:hAnsi="Times New Roman" w:cs="Times New Roman"/>
          <w:i/>
          <w:iCs/>
          <w:color w:val="000000" w:themeColor="text1"/>
          <w:sz w:val="24"/>
          <w:szCs w:val="24"/>
          <w:lang w:val="en-ID" w:eastAsia="en-ID"/>
        </w:rPr>
        <w:t>”.</w:t>
      </w:r>
      <w:r w:rsidR="002C4905" w:rsidRPr="00FF7596">
        <w:rPr>
          <w:rFonts w:ascii="Times New Roman" w:eastAsia="Times New Roman" w:hAnsi="Times New Roman" w:cs="Times New Roman"/>
          <w:color w:val="000000" w:themeColor="text1"/>
          <w:sz w:val="24"/>
          <w:szCs w:val="24"/>
          <w:lang w:val="en-ID" w:eastAsia="en-ID"/>
        </w:rPr>
        <w:t xml:space="preserve"> </w:t>
      </w:r>
      <w:r w:rsidR="0051035A">
        <w:rPr>
          <w:rFonts w:ascii="Times New Roman" w:eastAsia="Times New Roman" w:hAnsi="Times New Roman" w:cs="Times New Roman"/>
          <w:color w:val="000000" w:themeColor="text1"/>
          <w:sz w:val="24"/>
          <w:szCs w:val="24"/>
          <w:lang w:val="en-ID" w:eastAsia="en-ID"/>
        </w:rPr>
        <w:t xml:space="preserve">The aim of this study is to </w:t>
      </w:r>
      <w:r w:rsidR="00766403">
        <w:rPr>
          <w:rFonts w:ascii="Times New Roman" w:eastAsia="Times New Roman" w:hAnsi="Times New Roman" w:cs="Times New Roman"/>
          <w:color w:val="000000" w:themeColor="text1"/>
          <w:sz w:val="24"/>
          <w:szCs w:val="24"/>
          <w:lang w:val="en-ID" w:eastAsia="en-ID"/>
        </w:rPr>
        <w:t xml:space="preserve">examine </w:t>
      </w:r>
      <w:r w:rsidR="0051035A">
        <w:rPr>
          <w:rFonts w:ascii="Times New Roman" w:eastAsia="Times New Roman" w:hAnsi="Times New Roman" w:cs="Times New Roman"/>
          <w:color w:val="000000" w:themeColor="text1"/>
          <w:sz w:val="24"/>
          <w:szCs w:val="24"/>
          <w:lang w:val="en-ID" w:eastAsia="en-ID"/>
        </w:rPr>
        <w:t xml:space="preserve">the effectiveness collaborative learning </w:t>
      </w:r>
      <w:r w:rsidR="00766403">
        <w:rPr>
          <w:rFonts w:ascii="Times New Roman" w:eastAsia="Times New Roman" w:hAnsi="Times New Roman" w:cs="Times New Roman"/>
          <w:color w:val="000000" w:themeColor="text1"/>
          <w:sz w:val="24"/>
          <w:szCs w:val="24"/>
          <w:lang w:val="en-ID" w:eastAsia="en-ID"/>
        </w:rPr>
        <w:t xml:space="preserve">as teaching strategy. </w:t>
      </w:r>
      <w:r w:rsidR="002C4905" w:rsidRPr="00927D27">
        <w:rPr>
          <w:rFonts w:ascii="Times New Roman" w:eastAsia="Times New Roman" w:hAnsi="Times New Roman" w:cs="Times New Roman"/>
          <w:color w:val="000000" w:themeColor="text1"/>
          <w:sz w:val="24"/>
          <w:szCs w:val="24"/>
          <w:lang w:val="en-ID" w:eastAsia="en-ID"/>
        </w:rPr>
        <w:t xml:space="preserve">The participant of this study were </w:t>
      </w:r>
      <w:r w:rsidR="00CA00F6" w:rsidRPr="00927D27">
        <w:rPr>
          <w:rFonts w:ascii="Times New Roman" w:eastAsia="Times New Roman" w:hAnsi="Times New Roman" w:cs="Times New Roman"/>
          <w:color w:val="000000" w:themeColor="text1"/>
          <w:sz w:val="24"/>
          <w:szCs w:val="24"/>
          <w:lang w:val="en-ID" w:eastAsia="en-ID"/>
        </w:rPr>
        <w:t>40 teachers</w:t>
      </w:r>
      <w:r w:rsidR="00927D27" w:rsidRPr="00927D27">
        <w:rPr>
          <w:rFonts w:ascii="Times New Roman" w:eastAsia="Times New Roman" w:hAnsi="Times New Roman" w:cs="Times New Roman"/>
          <w:color w:val="000000" w:themeColor="text1"/>
          <w:sz w:val="24"/>
          <w:szCs w:val="24"/>
          <w:lang w:val="en-ID" w:eastAsia="en-ID"/>
        </w:rPr>
        <w:t xml:space="preserve"> and learner</w:t>
      </w:r>
      <w:r w:rsidR="0051035A">
        <w:rPr>
          <w:rFonts w:ascii="Times New Roman" w:eastAsia="Times New Roman" w:hAnsi="Times New Roman" w:cs="Times New Roman"/>
          <w:color w:val="000000" w:themeColor="text1"/>
          <w:sz w:val="24"/>
          <w:szCs w:val="24"/>
          <w:lang w:val="en-ID" w:eastAsia="en-ID"/>
        </w:rPr>
        <w:t>s</w:t>
      </w:r>
      <w:r w:rsidR="00766403">
        <w:rPr>
          <w:rFonts w:ascii="Times New Roman" w:eastAsia="Times New Roman" w:hAnsi="Times New Roman" w:cs="Times New Roman"/>
          <w:color w:val="000000" w:themeColor="text1"/>
          <w:sz w:val="24"/>
          <w:szCs w:val="24"/>
          <w:lang w:val="en-ID" w:eastAsia="en-ID"/>
        </w:rPr>
        <w:t xml:space="preserve"> at Qassim University</w:t>
      </w:r>
      <w:r w:rsidR="002C4905" w:rsidRPr="00927D27">
        <w:rPr>
          <w:rFonts w:ascii="Times New Roman" w:eastAsia="Times New Roman" w:hAnsi="Times New Roman" w:cs="Times New Roman"/>
          <w:color w:val="000000" w:themeColor="text1"/>
          <w:sz w:val="24"/>
          <w:szCs w:val="24"/>
          <w:lang w:val="en-ID" w:eastAsia="en-ID"/>
        </w:rPr>
        <w:t xml:space="preserve">. The researcher used </w:t>
      </w:r>
      <w:r w:rsidR="00C27629">
        <w:rPr>
          <w:rFonts w:ascii="Times New Roman" w:eastAsia="Times New Roman" w:hAnsi="Times New Roman" w:cs="Times New Roman"/>
          <w:color w:val="000000" w:themeColor="text1"/>
          <w:sz w:val="24"/>
          <w:szCs w:val="24"/>
          <w:lang w:val="en-ID" w:eastAsia="en-ID"/>
        </w:rPr>
        <w:t>both survey</w:t>
      </w:r>
      <w:r w:rsidR="002C4905" w:rsidRPr="00927D27">
        <w:rPr>
          <w:rFonts w:ascii="Times New Roman" w:eastAsia="Times New Roman" w:hAnsi="Times New Roman" w:cs="Times New Roman"/>
          <w:color w:val="000000" w:themeColor="text1"/>
          <w:sz w:val="24"/>
          <w:szCs w:val="24"/>
          <w:lang w:val="en-ID" w:eastAsia="en-ID"/>
        </w:rPr>
        <w:t xml:space="preserve"> </w:t>
      </w:r>
      <w:r w:rsidR="00927D27" w:rsidRPr="00927D27">
        <w:rPr>
          <w:rFonts w:ascii="Times New Roman" w:eastAsia="Times New Roman" w:hAnsi="Times New Roman" w:cs="Times New Roman"/>
          <w:color w:val="000000" w:themeColor="text1"/>
          <w:sz w:val="24"/>
          <w:szCs w:val="24"/>
          <w:lang w:val="en-ID" w:eastAsia="en-ID"/>
        </w:rPr>
        <w:t xml:space="preserve">and interview </w:t>
      </w:r>
      <w:r w:rsidR="00C27629">
        <w:rPr>
          <w:rFonts w:ascii="Times New Roman" w:eastAsia="Times New Roman" w:hAnsi="Times New Roman" w:cs="Times New Roman"/>
          <w:color w:val="000000" w:themeColor="text1"/>
          <w:sz w:val="24"/>
          <w:szCs w:val="24"/>
          <w:lang w:val="en-ID" w:eastAsia="en-ID"/>
        </w:rPr>
        <w:t xml:space="preserve">method </w:t>
      </w:r>
      <w:r w:rsidR="002C4905" w:rsidRPr="00927D27">
        <w:rPr>
          <w:rFonts w:ascii="Times New Roman" w:eastAsia="Times New Roman" w:hAnsi="Times New Roman" w:cs="Times New Roman"/>
          <w:color w:val="000000" w:themeColor="text1"/>
          <w:sz w:val="24"/>
          <w:szCs w:val="24"/>
          <w:lang w:val="en-ID" w:eastAsia="en-ID"/>
        </w:rPr>
        <w:t xml:space="preserve">to obtain the data. </w:t>
      </w:r>
      <w:r w:rsidR="000A3A41" w:rsidRPr="000A3A41">
        <w:rPr>
          <w:rFonts w:ascii="Times New Roman" w:eastAsia="Times New Roman" w:hAnsi="Times New Roman" w:cs="Times New Roman"/>
          <w:color w:val="000000" w:themeColor="text1"/>
          <w:sz w:val="24"/>
          <w:szCs w:val="24"/>
          <w:lang w:val="en-ID" w:eastAsia="en-ID"/>
        </w:rPr>
        <w:t>This study is based on an exploratory research design that</w:t>
      </w:r>
      <w:r w:rsidR="000A3A41">
        <w:rPr>
          <w:rFonts w:ascii="Times New Roman" w:eastAsia="Times New Roman" w:hAnsi="Times New Roman" w:cs="Times New Roman"/>
          <w:color w:val="000000" w:themeColor="text1"/>
          <w:sz w:val="24"/>
          <w:szCs w:val="24"/>
          <w:lang w:val="en-ID" w:eastAsia="en-ID"/>
        </w:rPr>
        <w:t xml:space="preserve"> </w:t>
      </w:r>
      <w:r w:rsidR="000A3A41" w:rsidRPr="000A3A41">
        <w:rPr>
          <w:rFonts w:ascii="Times New Roman" w:eastAsia="Times New Roman" w:hAnsi="Times New Roman" w:cs="Times New Roman"/>
          <w:color w:val="000000" w:themeColor="text1"/>
          <w:sz w:val="24"/>
          <w:szCs w:val="24"/>
          <w:lang w:val="en-ID" w:eastAsia="en-ID"/>
        </w:rPr>
        <w:t>used to test experiences, social constructions, and perceptions</w:t>
      </w:r>
      <w:r w:rsidR="000A3A41">
        <w:rPr>
          <w:rFonts w:ascii="Times New Roman" w:eastAsia="Times New Roman" w:hAnsi="Times New Roman" w:cs="Times New Roman"/>
          <w:color w:val="000000" w:themeColor="text1"/>
          <w:sz w:val="24"/>
          <w:szCs w:val="24"/>
          <w:lang w:val="en-ID" w:eastAsia="en-ID"/>
        </w:rPr>
        <w:t xml:space="preserve">. The researcher </w:t>
      </w:r>
      <w:r w:rsidR="00D65590">
        <w:rPr>
          <w:rFonts w:ascii="Times New Roman" w:eastAsia="Times New Roman" w:hAnsi="Times New Roman" w:cs="Times New Roman"/>
          <w:color w:val="000000" w:themeColor="text1"/>
          <w:sz w:val="24"/>
          <w:szCs w:val="24"/>
          <w:lang w:val="en-ID" w:eastAsia="en-ID"/>
        </w:rPr>
        <w:t xml:space="preserve">conducted a semi-structured interviews to explore teachers’ perception and further quantitative method to understand the effectiveness of collaboration learning from the point of view of students. </w:t>
      </w:r>
      <w:r w:rsidR="00D270CD" w:rsidRPr="00927D27">
        <w:rPr>
          <w:rFonts w:ascii="Times New Roman" w:eastAsia="Times New Roman" w:hAnsi="Times New Roman" w:cs="Times New Roman"/>
          <w:color w:val="000000" w:themeColor="text1"/>
          <w:sz w:val="24"/>
          <w:szCs w:val="24"/>
          <w:lang w:val="en-ID" w:eastAsia="en-ID"/>
        </w:rPr>
        <w:t xml:space="preserve">The result </w:t>
      </w:r>
      <w:r w:rsidR="00927D27" w:rsidRPr="00927D27">
        <w:rPr>
          <w:rFonts w:ascii="Times New Roman" w:eastAsia="Times New Roman" w:hAnsi="Times New Roman" w:cs="Times New Roman"/>
          <w:color w:val="000000" w:themeColor="text1"/>
          <w:sz w:val="24"/>
          <w:szCs w:val="24"/>
          <w:lang w:val="en-ID" w:eastAsia="en-ID"/>
        </w:rPr>
        <w:t>of this study is teachers and students acknowledged that collaborative learning had a positive effect at Qassim University. This study found that both students and teachers considered it the best approach for the learning of foreign language.</w:t>
      </w:r>
    </w:p>
    <w:p w14:paraId="436BC5BA" w14:textId="1BBE3796" w:rsidR="00406DC0" w:rsidRDefault="006F0A50" w:rsidP="00A43341">
      <w:pPr>
        <w:spacing w:before="240" w:after="240" w:line="360" w:lineRule="auto"/>
        <w:ind w:firstLine="720"/>
        <w:jc w:val="both"/>
        <w:rPr>
          <w:rFonts w:ascii="Times New Roman" w:eastAsia="Times New Roman" w:hAnsi="Times New Roman" w:cs="Times New Roman"/>
          <w:color w:val="000000" w:themeColor="text1"/>
          <w:sz w:val="24"/>
          <w:szCs w:val="24"/>
          <w:lang w:val="en-ID" w:eastAsia="en-ID"/>
        </w:rPr>
      </w:pPr>
      <w:r>
        <w:rPr>
          <w:rFonts w:ascii="Times New Roman" w:eastAsia="Times New Roman" w:hAnsi="Times New Roman" w:cs="Times New Roman"/>
          <w:color w:val="000000" w:themeColor="text1"/>
          <w:sz w:val="24"/>
          <w:szCs w:val="24"/>
          <w:lang w:val="en-ID" w:eastAsia="en-ID"/>
        </w:rPr>
        <w:t xml:space="preserve">The </w:t>
      </w:r>
      <w:r w:rsidR="00B25B10">
        <w:rPr>
          <w:rFonts w:ascii="Times New Roman" w:eastAsia="Times New Roman" w:hAnsi="Times New Roman" w:cs="Times New Roman"/>
          <w:color w:val="000000" w:themeColor="text1"/>
          <w:sz w:val="24"/>
          <w:szCs w:val="24"/>
          <w:lang w:val="en-ID" w:eastAsia="en-ID"/>
        </w:rPr>
        <w:t xml:space="preserve">second </w:t>
      </w:r>
      <w:r>
        <w:rPr>
          <w:rFonts w:ascii="Times New Roman" w:eastAsia="Times New Roman" w:hAnsi="Times New Roman" w:cs="Times New Roman"/>
          <w:color w:val="000000" w:themeColor="text1"/>
          <w:sz w:val="24"/>
          <w:szCs w:val="24"/>
          <w:lang w:val="en-ID" w:eastAsia="en-ID"/>
        </w:rPr>
        <w:t>study was conducted by</w:t>
      </w:r>
      <w:r w:rsidR="00B47E8A">
        <w:rPr>
          <w:rFonts w:ascii="Times New Roman" w:eastAsia="Times New Roman" w:hAnsi="Times New Roman" w:cs="Times New Roman"/>
          <w:color w:val="000000" w:themeColor="text1"/>
          <w:sz w:val="24"/>
          <w:szCs w:val="24"/>
          <w:lang w:val="en-ID" w:eastAsia="en-ID"/>
        </w:rPr>
        <w:t xml:space="preserve"> </w:t>
      </w:r>
      <w:r w:rsidR="00B47E8A" w:rsidRPr="00B47E8A">
        <w:rPr>
          <w:rFonts w:ascii="Times New Roman" w:eastAsia="Times New Roman" w:hAnsi="Times New Roman" w:cs="Times New Roman"/>
          <w:color w:val="000000" w:themeColor="text1"/>
          <w:sz w:val="24"/>
          <w:szCs w:val="24"/>
          <w:lang w:val="en-ID" w:eastAsia="en-ID"/>
        </w:rPr>
        <w:t>Ana García-</w:t>
      </w:r>
      <w:proofErr w:type="spellStart"/>
      <w:r w:rsidR="00B47E8A" w:rsidRPr="00B47E8A">
        <w:rPr>
          <w:rFonts w:ascii="Times New Roman" w:eastAsia="Times New Roman" w:hAnsi="Times New Roman" w:cs="Times New Roman"/>
          <w:color w:val="000000" w:themeColor="text1"/>
          <w:sz w:val="24"/>
          <w:szCs w:val="24"/>
          <w:lang w:val="en-ID" w:eastAsia="en-ID"/>
        </w:rPr>
        <w:t>Valcárcel</w:t>
      </w:r>
      <w:proofErr w:type="spellEnd"/>
      <w:r w:rsidR="00B47E8A" w:rsidRPr="00B47E8A">
        <w:rPr>
          <w:rFonts w:ascii="Times New Roman" w:eastAsia="Times New Roman" w:hAnsi="Times New Roman" w:cs="Times New Roman"/>
          <w:color w:val="000000" w:themeColor="text1"/>
          <w:sz w:val="24"/>
          <w:szCs w:val="24"/>
          <w:lang w:val="en-ID" w:eastAsia="en-ID"/>
        </w:rPr>
        <w:t xml:space="preserve">, Verónica </w:t>
      </w:r>
      <w:proofErr w:type="spellStart"/>
      <w:r w:rsidR="00B47E8A" w:rsidRPr="00B47E8A">
        <w:rPr>
          <w:rFonts w:ascii="Times New Roman" w:eastAsia="Times New Roman" w:hAnsi="Times New Roman" w:cs="Times New Roman"/>
          <w:color w:val="000000" w:themeColor="text1"/>
          <w:sz w:val="24"/>
          <w:szCs w:val="24"/>
          <w:lang w:val="en-ID" w:eastAsia="en-ID"/>
        </w:rPr>
        <w:t>Basilotta</w:t>
      </w:r>
      <w:proofErr w:type="spellEnd"/>
      <w:r w:rsidR="00B47E8A" w:rsidRPr="00B47E8A">
        <w:rPr>
          <w:rFonts w:ascii="Times New Roman" w:eastAsia="Times New Roman" w:hAnsi="Times New Roman" w:cs="Times New Roman"/>
          <w:color w:val="000000" w:themeColor="text1"/>
          <w:sz w:val="24"/>
          <w:szCs w:val="24"/>
          <w:lang w:val="en-ID" w:eastAsia="en-ID"/>
        </w:rPr>
        <w:t xml:space="preserve"> &amp; Camino López </w:t>
      </w:r>
      <w:r w:rsidR="00072DE7" w:rsidRPr="00072DE7">
        <w:rPr>
          <w:rFonts w:ascii="Times New Roman" w:eastAsia="Times New Roman" w:hAnsi="Times New Roman" w:cs="Times New Roman"/>
          <w:color w:val="000000" w:themeColor="text1"/>
          <w:sz w:val="24"/>
          <w:szCs w:val="24"/>
          <w:lang w:val="en-ID" w:eastAsia="en-ID"/>
        </w:rPr>
        <w:t>(201</w:t>
      </w:r>
      <w:r w:rsidR="00B47E8A">
        <w:rPr>
          <w:rFonts w:ascii="Times New Roman" w:eastAsia="Times New Roman" w:hAnsi="Times New Roman" w:cs="Times New Roman"/>
          <w:color w:val="000000" w:themeColor="text1"/>
          <w:sz w:val="24"/>
          <w:szCs w:val="24"/>
          <w:lang w:val="en-ID" w:eastAsia="en-ID"/>
        </w:rPr>
        <w:t>3</w:t>
      </w:r>
      <w:r w:rsidR="00072DE7" w:rsidRPr="00072DE7">
        <w:rPr>
          <w:rFonts w:ascii="Times New Roman" w:eastAsia="Times New Roman" w:hAnsi="Times New Roman" w:cs="Times New Roman"/>
          <w:color w:val="000000" w:themeColor="text1"/>
          <w:sz w:val="24"/>
          <w:szCs w:val="24"/>
          <w:lang w:val="en-ID" w:eastAsia="en-ID"/>
        </w:rPr>
        <w:t>) with the title</w:t>
      </w:r>
      <w:r w:rsidR="00314D91">
        <w:rPr>
          <w:rFonts w:ascii="Times New Roman" w:eastAsia="Times New Roman" w:hAnsi="Times New Roman" w:cs="Times New Roman"/>
          <w:color w:val="000000" w:themeColor="text1"/>
          <w:sz w:val="24"/>
          <w:szCs w:val="24"/>
          <w:lang w:val="en-ID" w:eastAsia="en-ID"/>
        </w:rPr>
        <w:t xml:space="preserve"> </w:t>
      </w:r>
      <w:r w:rsidR="004964BE" w:rsidRPr="004964BE">
        <w:rPr>
          <w:rFonts w:ascii="Times New Roman" w:eastAsia="Times New Roman" w:hAnsi="Times New Roman" w:cs="Times New Roman"/>
          <w:i/>
          <w:iCs/>
          <w:color w:val="000000" w:themeColor="text1"/>
          <w:sz w:val="24"/>
          <w:szCs w:val="24"/>
          <w:lang w:val="en-ID" w:eastAsia="en-ID"/>
        </w:rPr>
        <w:t>“</w:t>
      </w:r>
      <w:r w:rsidR="00B47E8A" w:rsidRPr="00B47E8A">
        <w:rPr>
          <w:rFonts w:ascii="Times New Roman" w:eastAsia="Times New Roman" w:hAnsi="Times New Roman" w:cs="Times New Roman"/>
          <w:i/>
          <w:iCs/>
          <w:color w:val="000000" w:themeColor="text1"/>
          <w:sz w:val="24"/>
          <w:szCs w:val="24"/>
          <w:lang w:val="en-ID" w:eastAsia="en-ID"/>
        </w:rPr>
        <w:t>ICT in Collaborative Learning in the Classroom of Elementary and Secondary Education</w:t>
      </w:r>
      <w:r w:rsidR="004964BE" w:rsidRPr="004964BE">
        <w:rPr>
          <w:rFonts w:ascii="Times New Roman" w:eastAsia="Times New Roman" w:hAnsi="Times New Roman" w:cs="Times New Roman"/>
          <w:i/>
          <w:iCs/>
          <w:color w:val="000000" w:themeColor="text1"/>
          <w:sz w:val="24"/>
          <w:szCs w:val="24"/>
          <w:lang w:val="en-ID" w:eastAsia="en-ID"/>
        </w:rPr>
        <w:t>”</w:t>
      </w:r>
      <w:r w:rsidR="00B918BC">
        <w:rPr>
          <w:rFonts w:ascii="Times New Roman" w:eastAsia="Times New Roman" w:hAnsi="Times New Roman" w:cs="Times New Roman"/>
          <w:color w:val="000000" w:themeColor="text1"/>
          <w:sz w:val="24"/>
          <w:szCs w:val="24"/>
          <w:lang w:val="en-ID" w:eastAsia="en-ID"/>
        </w:rPr>
        <w:t xml:space="preserve">. The purpose of this study is </w:t>
      </w:r>
      <w:r w:rsidR="00BB6204">
        <w:rPr>
          <w:rFonts w:ascii="Times New Roman" w:eastAsia="Times New Roman" w:hAnsi="Times New Roman" w:cs="Times New Roman"/>
          <w:color w:val="000000" w:themeColor="text1"/>
          <w:sz w:val="24"/>
          <w:szCs w:val="24"/>
          <w:lang w:val="en-ID" w:eastAsia="en-ID"/>
        </w:rPr>
        <w:t xml:space="preserve">to </w:t>
      </w:r>
      <w:r w:rsidR="009008C2">
        <w:rPr>
          <w:rFonts w:ascii="Times New Roman" w:eastAsia="Times New Roman" w:hAnsi="Times New Roman" w:cs="Times New Roman"/>
          <w:color w:val="000000" w:themeColor="text1"/>
          <w:sz w:val="24"/>
          <w:szCs w:val="24"/>
          <w:lang w:val="en-ID" w:eastAsia="en-ID"/>
        </w:rPr>
        <w:t>f</w:t>
      </w:r>
      <w:r w:rsidR="00B47E8A" w:rsidRPr="00B47E8A">
        <w:rPr>
          <w:rFonts w:ascii="Times New Roman" w:eastAsia="Times New Roman" w:hAnsi="Times New Roman" w:cs="Times New Roman"/>
          <w:color w:val="000000" w:themeColor="text1"/>
          <w:sz w:val="24"/>
          <w:szCs w:val="24"/>
          <w:lang w:val="en-ID" w:eastAsia="en-ID"/>
        </w:rPr>
        <w:t xml:space="preserve">ind out the </w:t>
      </w:r>
      <w:r w:rsidR="009008C2">
        <w:rPr>
          <w:rFonts w:ascii="Times New Roman" w:eastAsia="Times New Roman" w:hAnsi="Times New Roman" w:cs="Times New Roman"/>
          <w:color w:val="000000" w:themeColor="text1"/>
          <w:sz w:val="24"/>
          <w:szCs w:val="24"/>
          <w:lang w:val="en-ID" w:eastAsia="en-ID"/>
        </w:rPr>
        <w:t xml:space="preserve">conception that </w:t>
      </w:r>
      <w:r w:rsidR="00B47E8A" w:rsidRPr="00B47E8A">
        <w:rPr>
          <w:rFonts w:ascii="Times New Roman" w:eastAsia="Times New Roman" w:hAnsi="Times New Roman" w:cs="Times New Roman"/>
          <w:color w:val="000000" w:themeColor="text1"/>
          <w:sz w:val="24"/>
          <w:szCs w:val="24"/>
          <w:lang w:val="en-ID" w:eastAsia="en-ID"/>
        </w:rPr>
        <w:t xml:space="preserve">held by teachers who work in schools equipped with (ICT) about the advantages and disadvantages of collaborative learning methods based on their experiences during teaching and this study seeks to find out the extent to which teachers are able to use ICT to support collaborative work projects for students and for their </w:t>
      </w:r>
      <w:r w:rsidR="00B47E8A">
        <w:rPr>
          <w:rFonts w:ascii="Times New Roman" w:eastAsia="Times New Roman" w:hAnsi="Times New Roman" w:cs="Times New Roman"/>
          <w:color w:val="000000" w:themeColor="text1"/>
          <w:sz w:val="24"/>
          <w:szCs w:val="24"/>
          <w:lang w:val="en-ID" w:eastAsia="en-ID"/>
        </w:rPr>
        <w:t xml:space="preserve">own </w:t>
      </w:r>
      <w:r w:rsidR="00B47E8A" w:rsidRPr="00B47E8A">
        <w:rPr>
          <w:rFonts w:ascii="Times New Roman" w:eastAsia="Times New Roman" w:hAnsi="Times New Roman" w:cs="Times New Roman"/>
          <w:color w:val="000000" w:themeColor="text1"/>
          <w:sz w:val="24"/>
          <w:szCs w:val="24"/>
          <w:lang w:val="en-ID" w:eastAsia="en-ID"/>
        </w:rPr>
        <w:t>professional development.</w:t>
      </w:r>
      <w:r w:rsidR="00BB6204">
        <w:rPr>
          <w:rFonts w:ascii="Times New Roman" w:eastAsia="Times New Roman" w:hAnsi="Times New Roman" w:cs="Times New Roman"/>
          <w:color w:val="000000" w:themeColor="text1"/>
          <w:sz w:val="24"/>
          <w:szCs w:val="24"/>
          <w:lang w:val="en-ID" w:eastAsia="en-ID"/>
        </w:rPr>
        <w:t xml:space="preserve"> </w:t>
      </w:r>
      <w:r w:rsidR="00406DC0" w:rsidRPr="00406DC0">
        <w:rPr>
          <w:rFonts w:ascii="Times New Roman" w:eastAsia="Times New Roman" w:hAnsi="Times New Roman" w:cs="Times New Roman"/>
          <w:color w:val="000000" w:themeColor="text1"/>
          <w:sz w:val="24"/>
          <w:szCs w:val="24"/>
          <w:lang w:val="en-ID" w:eastAsia="en-ID"/>
        </w:rPr>
        <w:t xml:space="preserve">The researcher used qualitative methods and used interviews to collect data about exploring teachers' conceptions of the potential value of collaborative learning processes, experiences of collaborative work activities in the classroom, and the role that ICTs play in these activities. There are 2 cycles in this study, the first cycle is a study of groups of teachers at the primary level and the second cycle is a study of teachers at the secondary education level. </w:t>
      </w:r>
      <w:r w:rsidR="00406DC0">
        <w:rPr>
          <w:rFonts w:ascii="Times New Roman" w:eastAsia="Times New Roman" w:hAnsi="Times New Roman" w:cs="Times New Roman"/>
          <w:color w:val="000000" w:themeColor="text1"/>
          <w:sz w:val="24"/>
          <w:szCs w:val="24"/>
          <w:lang w:val="en-ID" w:eastAsia="en-ID"/>
        </w:rPr>
        <w:t>The p</w:t>
      </w:r>
      <w:r w:rsidR="00406DC0" w:rsidRPr="00406DC0">
        <w:rPr>
          <w:rFonts w:ascii="Times New Roman" w:eastAsia="Times New Roman" w:hAnsi="Times New Roman" w:cs="Times New Roman"/>
          <w:color w:val="000000" w:themeColor="text1"/>
          <w:sz w:val="24"/>
          <w:szCs w:val="24"/>
          <w:lang w:val="en-ID" w:eastAsia="en-ID"/>
        </w:rPr>
        <w:t xml:space="preserve">articipants in this study were a group of teachers who teach in schools that have a well-developed technology infrastructure in the provinces of Castilla and León. The researcher focuses on the perceived advantages and disadvantages of teachers in student-oriented collaborative learning strategies and teacher professional </w:t>
      </w:r>
      <w:r w:rsidR="00406DC0" w:rsidRPr="00406DC0">
        <w:rPr>
          <w:rFonts w:ascii="Times New Roman" w:eastAsia="Times New Roman" w:hAnsi="Times New Roman" w:cs="Times New Roman"/>
          <w:color w:val="000000" w:themeColor="text1"/>
          <w:sz w:val="24"/>
          <w:szCs w:val="24"/>
          <w:lang w:val="en-ID" w:eastAsia="en-ID"/>
        </w:rPr>
        <w:lastRenderedPageBreak/>
        <w:t>development, as these are the considerations that determine most of the practice that teachers undertake.</w:t>
      </w:r>
      <w:r w:rsidR="00406DC0">
        <w:rPr>
          <w:rFonts w:ascii="Times New Roman" w:eastAsia="Times New Roman" w:hAnsi="Times New Roman" w:cs="Times New Roman"/>
          <w:color w:val="000000" w:themeColor="text1"/>
          <w:sz w:val="24"/>
          <w:szCs w:val="24"/>
          <w:lang w:val="en-ID" w:eastAsia="en-ID"/>
        </w:rPr>
        <w:t xml:space="preserve"> </w:t>
      </w:r>
      <w:r w:rsidR="0052261F" w:rsidRPr="00070358">
        <w:rPr>
          <w:rFonts w:ascii="Times New Roman" w:eastAsia="Times New Roman" w:hAnsi="Times New Roman" w:cs="Times New Roman"/>
          <w:color w:val="000000" w:themeColor="text1"/>
          <w:sz w:val="24"/>
          <w:szCs w:val="24"/>
          <w:lang w:val="en-ID" w:eastAsia="en-ID"/>
        </w:rPr>
        <w:t>T</w:t>
      </w:r>
      <w:r w:rsidR="00072DE7" w:rsidRPr="00070358">
        <w:rPr>
          <w:rFonts w:ascii="Times New Roman" w:eastAsia="Times New Roman" w:hAnsi="Times New Roman" w:cs="Times New Roman"/>
          <w:color w:val="000000" w:themeColor="text1"/>
          <w:sz w:val="24"/>
          <w:szCs w:val="24"/>
          <w:lang w:val="en-ID" w:eastAsia="en-ID"/>
        </w:rPr>
        <w:t xml:space="preserve">he result of this study </w:t>
      </w:r>
      <w:r w:rsidR="004C14DD">
        <w:rPr>
          <w:rFonts w:ascii="Times New Roman" w:eastAsia="Times New Roman" w:hAnsi="Times New Roman" w:cs="Times New Roman"/>
          <w:color w:val="000000" w:themeColor="text1"/>
          <w:sz w:val="24"/>
          <w:szCs w:val="24"/>
          <w:lang w:val="en-ID" w:eastAsia="en-ID"/>
        </w:rPr>
        <w:t>is</w:t>
      </w:r>
      <w:r w:rsidR="00314D91">
        <w:rPr>
          <w:rFonts w:ascii="Times New Roman" w:eastAsia="Times New Roman" w:hAnsi="Times New Roman" w:cs="Times New Roman"/>
          <w:color w:val="000000" w:themeColor="text1"/>
          <w:sz w:val="24"/>
          <w:szCs w:val="24"/>
          <w:lang w:val="en-ID" w:eastAsia="en-ID"/>
        </w:rPr>
        <w:t xml:space="preserve"> </w:t>
      </w:r>
      <w:r w:rsidR="00693D8A">
        <w:rPr>
          <w:rFonts w:ascii="Times New Roman" w:eastAsia="Times New Roman" w:hAnsi="Times New Roman" w:cs="Times New Roman"/>
          <w:color w:val="000000" w:themeColor="text1"/>
          <w:sz w:val="24"/>
          <w:szCs w:val="24"/>
          <w:lang w:val="en-ID" w:eastAsia="en-ID"/>
        </w:rPr>
        <w:t xml:space="preserve">the teachers who work in school that </w:t>
      </w:r>
      <w:r w:rsidR="00693D8A" w:rsidRPr="00693D8A">
        <w:rPr>
          <w:rFonts w:ascii="Times New Roman" w:eastAsia="Times New Roman" w:hAnsi="Times New Roman" w:cs="Times New Roman"/>
          <w:color w:val="000000" w:themeColor="text1"/>
          <w:sz w:val="24"/>
          <w:szCs w:val="24"/>
          <w:lang w:val="en-ID" w:eastAsia="en-ID"/>
        </w:rPr>
        <w:t>equipped with ICT</w:t>
      </w:r>
      <w:r w:rsidR="00441B43">
        <w:rPr>
          <w:rFonts w:ascii="Times New Roman" w:eastAsia="Times New Roman" w:hAnsi="Times New Roman" w:cs="Times New Roman"/>
          <w:color w:val="000000" w:themeColor="text1"/>
          <w:sz w:val="24"/>
          <w:szCs w:val="24"/>
          <w:lang w:val="en-ID" w:eastAsia="en-ID"/>
        </w:rPr>
        <w:t xml:space="preserve"> think that ICT have a great potential for enhancing </w:t>
      </w:r>
      <w:r w:rsidR="00441B43" w:rsidRPr="004F6A3D">
        <w:rPr>
          <w:rFonts w:ascii="Times New Roman" w:eastAsia="Times New Roman" w:hAnsi="Times New Roman" w:cs="Times New Roman"/>
          <w:color w:val="000000" w:themeColor="text1"/>
          <w:sz w:val="24"/>
          <w:szCs w:val="24"/>
          <w:lang w:val="en-ID" w:eastAsia="en-ID"/>
        </w:rPr>
        <w:t xml:space="preserve">collaboration activities </w:t>
      </w:r>
      <w:r w:rsidR="004F6A3D" w:rsidRPr="004F6A3D">
        <w:rPr>
          <w:rFonts w:ascii="Times New Roman" w:eastAsia="Times New Roman" w:hAnsi="Times New Roman" w:cs="Times New Roman"/>
          <w:color w:val="000000" w:themeColor="text1"/>
          <w:sz w:val="24"/>
          <w:szCs w:val="24"/>
          <w:lang w:val="en-ID" w:eastAsia="en-ID"/>
        </w:rPr>
        <w:t xml:space="preserve">and teachers also aware about </w:t>
      </w:r>
      <w:r w:rsidR="004F6A3D" w:rsidRPr="004F6A3D">
        <w:rPr>
          <w:rFonts w:ascii="Times New Roman" w:hAnsi="Times New Roman" w:cs="Times New Roman"/>
          <w:sz w:val="24"/>
          <w:szCs w:val="24"/>
        </w:rPr>
        <w:t>the limitations of this type of educational practices.</w:t>
      </w:r>
    </w:p>
    <w:p w14:paraId="62115374" w14:textId="5B582E46" w:rsidR="00927D27" w:rsidRPr="0046071D" w:rsidRDefault="004F6A3D" w:rsidP="00927D27">
      <w:pPr>
        <w:spacing w:before="240" w:after="240" w:line="360" w:lineRule="auto"/>
        <w:ind w:firstLine="720"/>
        <w:jc w:val="both"/>
        <w:rPr>
          <w:rFonts w:ascii="Times New Roman" w:eastAsia="Times New Roman" w:hAnsi="Times New Roman" w:cs="Times New Roman"/>
          <w:color w:val="FF0000"/>
          <w:sz w:val="24"/>
          <w:szCs w:val="24"/>
          <w:lang w:val="en-ID" w:eastAsia="en-ID"/>
        </w:rPr>
      </w:pPr>
      <w:r w:rsidRPr="0046071D">
        <w:rPr>
          <w:rFonts w:ascii="Times New Roman" w:eastAsia="Times New Roman" w:hAnsi="Times New Roman" w:cs="Times New Roman"/>
          <w:color w:val="000000" w:themeColor="text1"/>
          <w:sz w:val="24"/>
          <w:szCs w:val="24"/>
          <w:lang w:val="en-ID" w:eastAsia="en-ID"/>
        </w:rPr>
        <w:t xml:space="preserve">The researcher found the gaps between this research and two previous study before. </w:t>
      </w:r>
      <w:r w:rsidR="0046071D" w:rsidRPr="0046071D">
        <w:rPr>
          <w:rFonts w:ascii="Times New Roman" w:hAnsi="Times New Roman" w:cs="Times New Roman"/>
          <w:sz w:val="24"/>
          <w:szCs w:val="24"/>
        </w:rPr>
        <w:t>The differences between th</w:t>
      </w:r>
      <w:r w:rsidR="00E51E07">
        <w:rPr>
          <w:rFonts w:ascii="Times New Roman" w:hAnsi="Times New Roman" w:cs="Times New Roman"/>
          <w:sz w:val="24"/>
          <w:szCs w:val="24"/>
        </w:rPr>
        <w:t>ose</w:t>
      </w:r>
      <w:r w:rsidR="0046071D" w:rsidRPr="0046071D">
        <w:rPr>
          <w:rFonts w:ascii="Times New Roman" w:hAnsi="Times New Roman" w:cs="Times New Roman"/>
          <w:sz w:val="24"/>
          <w:szCs w:val="24"/>
        </w:rPr>
        <w:t xml:space="preserve"> researches and </w:t>
      </w:r>
      <w:r w:rsidR="00E51E07">
        <w:rPr>
          <w:rFonts w:ascii="Times New Roman" w:hAnsi="Times New Roman" w:cs="Times New Roman"/>
          <w:sz w:val="24"/>
          <w:szCs w:val="24"/>
        </w:rPr>
        <w:t xml:space="preserve">present </w:t>
      </w:r>
      <w:r w:rsidR="0046071D" w:rsidRPr="0046071D">
        <w:rPr>
          <w:rFonts w:ascii="Times New Roman" w:hAnsi="Times New Roman" w:cs="Times New Roman"/>
          <w:sz w:val="24"/>
          <w:szCs w:val="24"/>
        </w:rPr>
        <w:t>research are on the subjects of the study, variable, participants, and methodology used</w:t>
      </w:r>
      <w:r w:rsidR="0046071D" w:rsidRPr="0046071D">
        <w:rPr>
          <w:rFonts w:ascii="Times New Roman" w:eastAsia="Times New Roman" w:hAnsi="Times New Roman" w:cs="Times New Roman"/>
          <w:color w:val="000000" w:themeColor="text1"/>
          <w:sz w:val="24"/>
          <w:szCs w:val="24"/>
          <w:lang w:val="en-ID" w:eastAsia="en-ID"/>
        </w:rPr>
        <w:t xml:space="preserve">. </w:t>
      </w:r>
      <w:r w:rsidRPr="0046071D">
        <w:rPr>
          <w:rFonts w:ascii="Times New Roman" w:eastAsia="Times New Roman" w:hAnsi="Times New Roman" w:cs="Times New Roman"/>
          <w:color w:val="000000" w:themeColor="text1"/>
          <w:sz w:val="24"/>
          <w:szCs w:val="24"/>
          <w:lang w:val="en-ID" w:eastAsia="en-ID"/>
        </w:rPr>
        <w:t>The researcher will use a</w:t>
      </w:r>
      <w:r w:rsidRPr="0046071D">
        <w:rPr>
          <w:rFonts w:ascii="Times New Roman" w:hAnsi="Times New Roman" w:cs="Times New Roman"/>
          <w:sz w:val="24"/>
          <w:szCs w:val="24"/>
        </w:rPr>
        <w:t xml:space="preserve"> descriptive survey design</w:t>
      </w:r>
      <w:r w:rsidRPr="0046071D">
        <w:rPr>
          <w:rFonts w:ascii="Times New Roman" w:eastAsia="Times New Roman" w:hAnsi="Times New Roman" w:cs="Times New Roman"/>
          <w:color w:val="000000" w:themeColor="text1"/>
          <w:sz w:val="24"/>
          <w:szCs w:val="24"/>
          <w:lang w:val="en-ID" w:eastAsia="en-ID"/>
        </w:rPr>
        <w:t xml:space="preserve">, while the previous study using exploratory research design. </w:t>
      </w:r>
      <w:r w:rsidR="0046071D">
        <w:rPr>
          <w:rFonts w:ascii="Times New Roman" w:eastAsia="Times New Roman" w:hAnsi="Times New Roman" w:cs="Times New Roman"/>
          <w:color w:val="000000" w:themeColor="text1"/>
          <w:sz w:val="24"/>
          <w:szCs w:val="24"/>
          <w:lang w:val="en-ID" w:eastAsia="en-ID"/>
        </w:rPr>
        <w:t>The aim of first previous study is to examine the effectiveness collaborative learning as teaching strategy</w:t>
      </w:r>
      <w:r w:rsidR="009008C2">
        <w:rPr>
          <w:rFonts w:ascii="Times New Roman" w:eastAsia="Times New Roman" w:hAnsi="Times New Roman" w:cs="Times New Roman"/>
          <w:color w:val="000000" w:themeColor="text1"/>
          <w:sz w:val="24"/>
          <w:szCs w:val="24"/>
          <w:lang w:val="en-ID" w:eastAsia="en-ID"/>
        </w:rPr>
        <w:t xml:space="preserve"> and using interview, questionnaire, observation as instrument. The second previous study used class action research (CAR) and interview as the instrument to obtain the data. The aim of this research is to f</w:t>
      </w:r>
      <w:r w:rsidR="009008C2" w:rsidRPr="00B47E8A">
        <w:rPr>
          <w:rFonts w:ascii="Times New Roman" w:eastAsia="Times New Roman" w:hAnsi="Times New Roman" w:cs="Times New Roman"/>
          <w:color w:val="000000" w:themeColor="text1"/>
          <w:sz w:val="24"/>
          <w:szCs w:val="24"/>
          <w:lang w:val="en-ID" w:eastAsia="en-ID"/>
        </w:rPr>
        <w:t xml:space="preserve">ind out the </w:t>
      </w:r>
      <w:r w:rsidR="009008C2">
        <w:rPr>
          <w:rFonts w:ascii="Times New Roman" w:eastAsia="Times New Roman" w:hAnsi="Times New Roman" w:cs="Times New Roman"/>
          <w:color w:val="000000" w:themeColor="text1"/>
          <w:sz w:val="24"/>
          <w:szCs w:val="24"/>
          <w:lang w:val="en-ID" w:eastAsia="en-ID"/>
        </w:rPr>
        <w:t xml:space="preserve">conception that </w:t>
      </w:r>
      <w:r w:rsidR="009008C2" w:rsidRPr="00B47E8A">
        <w:rPr>
          <w:rFonts w:ascii="Times New Roman" w:eastAsia="Times New Roman" w:hAnsi="Times New Roman" w:cs="Times New Roman"/>
          <w:color w:val="000000" w:themeColor="text1"/>
          <w:sz w:val="24"/>
          <w:szCs w:val="24"/>
          <w:lang w:val="en-ID" w:eastAsia="en-ID"/>
        </w:rPr>
        <w:t>held by teachers who work in schools equipped with (ICT) about the advantages and disadvantages of collaborative learning methods based on their experiences during teaching and this study seeks to find out the extent to which teachers are able to use ICT to support collaborative work projects</w:t>
      </w:r>
      <w:r w:rsidR="009008C2">
        <w:rPr>
          <w:rFonts w:ascii="Times New Roman" w:eastAsia="Times New Roman" w:hAnsi="Times New Roman" w:cs="Times New Roman"/>
          <w:color w:val="000000" w:themeColor="text1"/>
          <w:sz w:val="24"/>
          <w:szCs w:val="24"/>
          <w:lang w:val="en-ID" w:eastAsia="en-ID"/>
        </w:rPr>
        <w:t>.</w:t>
      </w:r>
    </w:p>
    <w:p w14:paraId="7F2001E7" w14:textId="09A8046E" w:rsidR="00C71650" w:rsidRPr="00B918BC" w:rsidRDefault="009008C2" w:rsidP="00B64D0C">
      <w:pPr>
        <w:spacing w:before="240" w:after="240" w:line="360" w:lineRule="auto"/>
        <w:ind w:firstLine="720"/>
        <w:jc w:val="both"/>
        <w:rPr>
          <w:rFonts w:ascii="Times New Roman" w:eastAsia="Times New Roman" w:hAnsi="Times New Roman" w:cs="Times New Roman"/>
          <w:color w:val="000000" w:themeColor="text1"/>
          <w:sz w:val="24"/>
          <w:szCs w:val="24"/>
          <w:lang w:val="en-ID" w:eastAsia="en-ID"/>
        </w:rPr>
      </w:pPr>
      <w:r w:rsidRPr="009008C2">
        <w:rPr>
          <w:rFonts w:ascii="Times New Roman" w:eastAsia="Times New Roman" w:hAnsi="Times New Roman" w:cs="Times New Roman"/>
          <w:color w:val="000000" w:themeColor="text1"/>
          <w:sz w:val="24"/>
          <w:szCs w:val="24"/>
          <w:lang w:val="en-ID" w:eastAsia="en-ID"/>
        </w:rPr>
        <w:t>In this present study</w:t>
      </w:r>
      <w:r w:rsidR="00927D27" w:rsidRPr="009008C2">
        <w:rPr>
          <w:rFonts w:ascii="Times New Roman" w:eastAsia="Times New Roman" w:hAnsi="Times New Roman" w:cs="Times New Roman"/>
          <w:color w:val="000000" w:themeColor="text1"/>
          <w:sz w:val="24"/>
          <w:szCs w:val="24"/>
          <w:lang w:val="en-ID" w:eastAsia="en-ID"/>
        </w:rPr>
        <w:t>, the researcher will use a</w:t>
      </w:r>
      <w:r w:rsidR="00927D27" w:rsidRPr="009008C2">
        <w:rPr>
          <w:rFonts w:ascii="Times New Roman" w:hAnsi="Times New Roman" w:cs="Times New Roman"/>
          <w:sz w:val="24"/>
          <w:szCs w:val="24"/>
        </w:rPr>
        <w:t xml:space="preserve"> descriptive survey design</w:t>
      </w:r>
      <w:r w:rsidR="00927D27" w:rsidRPr="009008C2">
        <w:rPr>
          <w:rFonts w:ascii="Times New Roman" w:eastAsia="Times New Roman" w:hAnsi="Times New Roman" w:cs="Times New Roman"/>
          <w:color w:val="000000" w:themeColor="text1"/>
          <w:sz w:val="24"/>
          <w:szCs w:val="24"/>
          <w:lang w:val="en-ID" w:eastAsia="en-ID"/>
        </w:rPr>
        <w:t xml:space="preserve"> with </w:t>
      </w:r>
      <w:r>
        <w:rPr>
          <w:rFonts w:ascii="Times New Roman" w:eastAsia="Times New Roman" w:hAnsi="Times New Roman" w:cs="Times New Roman"/>
          <w:color w:val="000000" w:themeColor="text1"/>
          <w:sz w:val="24"/>
          <w:szCs w:val="24"/>
          <w:lang w:val="en-ID" w:eastAsia="en-ID"/>
        </w:rPr>
        <w:t xml:space="preserve">quantitative method and using </w:t>
      </w:r>
      <w:r w:rsidR="00927D27" w:rsidRPr="009008C2">
        <w:rPr>
          <w:rFonts w:ascii="Times New Roman" w:eastAsia="Times New Roman" w:hAnsi="Times New Roman" w:cs="Times New Roman"/>
          <w:color w:val="000000" w:themeColor="text1"/>
          <w:sz w:val="24"/>
          <w:szCs w:val="24"/>
          <w:lang w:val="en-ID" w:eastAsia="en-ID"/>
        </w:rPr>
        <w:t xml:space="preserve">an online questionnaire as the instruments. </w:t>
      </w:r>
      <w:r w:rsidRPr="009008C2">
        <w:rPr>
          <w:rFonts w:ascii="Times New Roman" w:hAnsi="Times New Roman" w:cs="Times New Roman"/>
          <w:sz w:val="24"/>
          <w:szCs w:val="24"/>
        </w:rPr>
        <w:t>This research aims to identify students’ perception on the role ICT in collaborative learning</w:t>
      </w:r>
      <w:r w:rsidRPr="009008C2">
        <w:rPr>
          <w:rFonts w:ascii="Times New Roman" w:eastAsia="Times New Roman" w:hAnsi="Times New Roman" w:cs="Times New Roman"/>
          <w:color w:val="000000" w:themeColor="text1"/>
          <w:sz w:val="24"/>
          <w:szCs w:val="24"/>
          <w:lang w:val="en-ID" w:eastAsia="en-ID"/>
        </w:rPr>
        <w:t xml:space="preserve">. </w:t>
      </w:r>
      <w:r w:rsidR="00927D27" w:rsidRPr="009008C2">
        <w:rPr>
          <w:rFonts w:ascii="Times New Roman" w:eastAsia="Times New Roman" w:hAnsi="Times New Roman" w:cs="Times New Roman"/>
          <w:color w:val="000000" w:themeColor="text1"/>
          <w:sz w:val="24"/>
          <w:szCs w:val="24"/>
          <w:lang w:val="en-ID" w:eastAsia="en-ID"/>
        </w:rPr>
        <w:t>The participants are students’</w:t>
      </w:r>
      <w:r w:rsidR="001344F7">
        <w:rPr>
          <w:rFonts w:ascii="Times New Roman" w:eastAsia="Times New Roman" w:hAnsi="Times New Roman" w:cs="Times New Roman"/>
          <w:color w:val="000000" w:themeColor="text1"/>
          <w:sz w:val="24"/>
          <w:szCs w:val="24"/>
          <w:lang w:val="en-ID" w:eastAsia="en-ID"/>
        </w:rPr>
        <w:t xml:space="preserve"> </w:t>
      </w:r>
      <w:r w:rsidR="00927D27" w:rsidRPr="009008C2">
        <w:rPr>
          <w:rFonts w:ascii="Times New Roman" w:eastAsia="Times New Roman" w:hAnsi="Times New Roman" w:cs="Times New Roman"/>
          <w:color w:val="000000" w:themeColor="text1"/>
          <w:sz w:val="24"/>
          <w:szCs w:val="24"/>
          <w:lang w:val="en-ID" w:eastAsia="en-ID"/>
        </w:rPr>
        <w:t xml:space="preserve">in English Language Education program at </w:t>
      </w:r>
      <w:proofErr w:type="spellStart"/>
      <w:r w:rsidR="00927D27" w:rsidRPr="009008C2">
        <w:rPr>
          <w:rFonts w:ascii="Times New Roman" w:eastAsia="Times New Roman" w:hAnsi="Times New Roman" w:cs="Times New Roman"/>
          <w:color w:val="000000" w:themeColor="text1"/>
          <w:sz w:val="24"/>
          <w:szCs w:val="24"/>
          <w:lang w:val="en-ID" w:eastAsia="en-ID"/>
        </w:rPr>
        <w:t>Brawijaya</w:t>
      </w:r>
      <w:proofErr w:type="spellEnd"/>
      <w:r w:rsidR="00927D27" w:rsidRPr="009008C2">
        <w:rPr>
          <w:rFonts w:ascii="Times New Roman" w:eastAsia="Times New Roman" w:hAnsi="Times New Roman" w:cs="Times New Roman"/>
          <w:color w:val="000000" w:themeColor="text1"/>
          <w:sz w:val="24"/>
          <w:szCs w:val="24"/>
          <w:lang w:val="en-ID" w:eastAsia="en-ID"/>
        </w:rPr>
        <w:t xml:space="preserve"> University batch 2017</w:t>
      </w:r>
      <w:r w:rsidR="001344F7">
        <w:rPr>
          <w:rFonts w:ascii="Times New Roman" w:eastAsia="Times New Roman" w:hAnsi="Times New Roman" w:cs="Times New Roman"/>
          <w:color w:val="000000" w:themeColor="text1"/>
          <w:sz w:val="24"/>
          <w:szCs w:val="24"/>
          <w:lang w:val="en-ID" w:eastAsia="en-ID"/>
        </w:rPr>
        <w:t xml:space="preserve">. </w:t>
      </w:r>
      <w:r w:rsidR="00BE6028" w:rsidRPr="00BE6028">
        <w:rPr>
          <w:rFonts w:ascii="Times New Roman" w:hAnsi="Times New Roman" w:cs="Times New Roman"/>
          <w:sz w:val="24"/>
          <w:szCs w:val="24"/>
        </w:rPr>
        <w:t>The researcher focuses on students' perspectives on ICT as a learning tool that can help</w:t>
      </w:r>
      <w:r w:rsidR="00BE6028">
        <w:rPr>
          <w:rFonts w:ascii="Times New Roman" w:hAnsi="Times New Roman" w:cs="Times New Roman"/>
          <w:sz w:val="24"/>
          <w:szCs w:val="24"/>
        </w:rPr>
        <w:t xml:space="preserve"> them to finishing their assignment in collaboration learning</w:t>
      </w:r>
      <w:r w:rsidR="00BE6028" w:rsidRPr="00BE6028">
        <w:rPr>
          <w:rFonts w:ascii="Times New Roman" w:hAnsi="Times New Roman" w:cs="Times New Roman"/>
          <w:sz w:val="24"/>
          <w:szCs w:val="24"/>
        </w:rPr>
        <w:t>.</w:t>
      </w:r>
      <w:r w:rsidR="008D4F13" w:rsidRPr="009008C2">
        <w:rPr>
          <w:rFonts w:ascii="Times New Roman" w:hAnsi="Times New Roman" w:cs="Times New Roman"/>
          <w:sz w:val="24"/>
          <w:szCs w:val="24"/>
        </w:rPr>
        <w:t xml:space="preserve"> This research </w:t>
      </w:r>
      <w:r>
        <w:rPr>
          <w:rFonts w:ascii="Times New Roman" w:hAnsi="Times New Roman" w:cs="Times New Roman"/>
          <w:sz w:val="24"/>
          <w:szCs w:val="24"/>
        </w:rPr>
        <w:t>will us</w:t>
      </w:r>
      <w:r w:rsidR="001344F7">
        <w:rPr>
          <w:rFonts w:ascii="Times New Roman" w:hAnsi="Times New Roman" w:cs="Times New Roman"/>
          <w:sz w:val="24"/>
          <w:szCs w:val="24"/>
        </w:rPr>
        <w:t xml:space="preserve">e </w:t>
      </w:r>
      <w:r w:rsidR="008D4F13" w:rsidRPr="009008C2">
        <w:rPr>
          <w:rFonts w:ascii="Times New Roman" w:hAnsi="Times New Roman" w:cs="Times New Roman"/>
          <w:sz w:val="24"/>
          <w:szCs w:val="24"/>
        </w:rPr>
        <w:t>quantitative method. Th</w:t>
      </w:r>
      <w:r w:rsidR="004964BE" w:rsidRPr="009008C2">
        <w:rPr>
          <w:rFonts w:ascii="Times New Roman" w:hAnsi="Times New Roman" w:cs="Times New Roman"/>
          <w:sz w:val="24"/>
          <w:szCs w:val="24"/>
        </w:rPr>
        <w:t>e previous</w:t>
      </w:r>
      <w:r w:rsidR="008D4F13" w:rsidRPr="009008C2">
        <w:rPr>
          <w:rFonts w:ascii="Times New Roman" w:hAnsi="Times New Roman" w:cs="Times New Roman"/>
          <w:sz w:val="24"/>
          <w:szCs w:val="24"/>
        </w:rPr>
        <w:t xml:space="preserve"> researches are relevant with this study because those researches also examining about </w:t>
      </w:r>
      <w:r w:rsidR="004964BE" w:rsidRPr="009008C2">
        <w:rPr>
          <w:rFonts w:ascii="Times New Roman" w:hAnsi="Times New Roman" w:cs="Times New Roman"/>
          <w:sz w:val="24"/>
          <w:szCs w:val="24"/>
        </w:rPr>
        <w:t>collabora</w:t>
      </w:r>
      <w:r w:rsidRPr="009008C2">
        <w:rPr>
          <w:rFonts w:ascii="Times New Roman" w:hAnsi="Times New Roman" w:cs="Times New Roman"/>
          <w:sz w:val="24"/>
          <w:szCs w:val="24"/>
        </w:rPr>
        <w:t>tive</w:t>
      </w:r>
      <w:r w:rsidR="004964BE" w:rsidRPr="009008C2">
        <w:rPr>
          <w:rFonts w:ascii="Times New Roman" w:hAnsi="Times New Roman" w:cs="Times New Roman"/>
          <w:sz w:val="24"/>
          <w:szCs w:val="24"/>
        </w:rPr>
        <w:t xml:space="preserve"> learning</w:t>
      </w:r>
      <w:r w:rsidRPr="009008C2">
        <w:rPr>
          <w:rFonts w:ascii="Times New Roman" w:hAnsi="Times New Roman" w:cs="Times New Roman"/>
          <w:sz w:val="24"/>
          <w:szCs w:val="24"/>
        </w:rPr>
        <w:t xml:space="preserve"> and ICT</w:t>
      </w:r>
      <w:r w:rsidR="004964BE" w:rsidRPr="009008C2">
        <w:rPr>
          <w:rFonts w:ascii="Times New Roman" w:hAnsi="Times New Roman" w:cs="Times New Roman"/>
          <w:sz w:val="24"/>
          <w:szCs w:val="24"/>
        </w:rPr>
        <w:t>.</w:t>
      </w:r>
      <w:r w:rsidRPr="009008C2">
        <w:rPr>
          <w:rFonts w:ascii="Times New Roman" w:hAnsi="Times New Roman" w:cs="Times New Roman"/>
          <w:sz w:val="24"/>
          <w:szCs w:val="24"/>
        </w:rPr>
        <w:t xml:space="preserve"> The previous study </w:t>
      </w:r>
      <w:r w:rsidR="008D4F13" w:rsidRPr="009008C2">
        <w:rPr>
          <w:rFonts w:ascii="Times New Roman" w:hAnsi="Times New Roman" w:cs="Times New Roman"/>
          <w:sz w:val="24"/>
          <w:szCs w:val="24"/>
        </w:rPr>
        <w:t>can be used as references</w:t>
      </w:r>
      <w:r w:rsidR="00B64D0C">
        <w:rPr>
          <w:rFonts w:ascii="Times New Roman" w:hAnsi="Times New Roman" w:cs="Times New Roman"/>
          <w:sz w:val="24"/>
          <w:szCs w:val="24"/>
        </w:rPr>
        <w:t>.</w:t>
      </w:r>
    </w:p>
    <w:p w14:paraId="2EAFF966" w14:textId="77777777" w:rsidR="002C4905" w:rsidRPr="009F2D06" w:rsidRDefault="002C4905" w:rsidP="008D7BD3">
      <w:pPr>
        <w:pStyle w:val="Heading1"/>
        <w:rPr>
          <w:lang w:val="en-ID" w:eastAsia="en-ID"/>
        </w:rPr>
      </w:pPr>
      <w:bookmarkStart w:id="26" w:name="_Toc65591030"/>
      <w:r w:rsidRPr="009F2D06">
        <w:rPr>
          <w:lang w:val="en-ID" w:eastAsia="en-ID"/>
        </w:rPr>
        <w:lastRenderedPageBreak/>
        <w:t>CHAPTER III</w:t>
      </w:r>
      <w:bookmarkEnd w:id="26"/>
    </w:p>
    <w:p w14:paraId="2FFF884F" w14:textId="77777777" w:rsidR="002C4905" w:rsidRPr="009F2D06" w:rsidRDefault="002C4905" w:rsidP="008D7BD3">
      <w:pPr>
        <w:pStyle w:val="Heading1"/>
        <w:rPr>
          <w:lang w:val="en-ID" w:eastAsia="en-ID"/>
        </w:rPr>
      </w:pPr>
      <w:bookmarkStart w:id="27" w:name="_Toc65591031"/>
      <w:r w:rsidRPr="009F2D06">
        <w:rPr>
          <w:lang w:val="en-ID" w:eastAsia="en-ID"/>
        </w:rPr>
        <w:t>RESEARCH METHOD</w:t>
      </w:r>
      <w:bookmarkEnd w:id="27"/>
    </w:p>
    <w:p w14:paraId="791D18C3" w14:textId="7DAC9D38" w:rsidR="002C4905" w:rsidRPr="009F2D06" w:rsidRDefault="002218A3" w:rsidP="002C4905">
      <w:pPr>
        <w:spacing w:before="240" w:after="0" w:line="360" w:lineRule="auto"/>
        <w:jc w:val="both"/>
        <w:rPr>
          <w:rFonts w:ascii="Times New Roman" w:eastAsia="Times New Roman" w:hAnsi="Times New Roman" w:cs="Times New Roman"/>
          <w:color w:val="0D0D0D" w:themeColor="text1" w:themeTint="F2"/>
          <w:sz w:val="24"/>
          <w:szCs w:val="24"/>
          <w:lang w:val="en-ID" w:eastAsia="en-ID"/>
        </w:rPr>
      </w:pPr>
      <w:r>
        <w:rPr>
          <w:rFonts w:ascii="Times New Roman" w:eastAsia="Times New Roman" w:hAnsi="Times New Roman" w:cs="Times New Roman"/>
          <w:color w:val="0D0D0D" w:themeColor="text1" w:themeTint="F2"/>
          <w:sz w:val="24"/>
          <w:szCs w:val="24"/>
          <w:lang w:val="en-ID" w:eastAsia="en-ID"/>
        </w:rPr>
        <w:t> </w:t>
      </w:r>
      <w:r>
        <w:rPr>
          <w:rFonts w:ascii="Times New Roman" w:eastAsia="Times New Roman" w:hAnsi="Times New Roman" w:cs="Times New Roman"/>
          <w:color w:val="0D0D0D" w:themeColor="text1" w:themeTint="F2"/>
          <w:sz w:val="24"/>
          <w:szCs w:val="24"/>
          <w:lang w:val="id-ID" w:eastAsia="en-ID"/>
        </w:rPr>
        <w:tab/>
      </w:r>
      <w:r w:rsidR="002C4905" w:rsidRPr="009F2D06">
        <w:rPr>
          <w:rFonts w:ascii="Times New Roman" w:eastAsia="Times New Roman" w:hAnsi="Times New Roman" w:cs="Times New Roman"/>
          <w:color w:val="0D0D0D" w:themeColor="text1" w:themeTint="F2"/>
          <w:sz w:val="24"/>
          <w:szCs w:val="24"/>
          <w:lang w:val="en-ID" w:eastAsia="en-ID"/>
        </w:rPr>
        <w:t>This chapter consists of research design, data and source data, research procedures, research instrument, data collection, data analysis. In this chapter, the way to obtain the result and how to apply the technique are explained.</w:t>
      </w:r>
      <w:r w:rsidR="0057546D">
        <w:rPr>
          <w:rFonts w:ascii="Times New Roman" w:eastAsia="Times New Roman" w:hAnsi="Times New Roman" w:cs="Times New Roman"/>
          <w:color w:val="0D0D0D" w:themeColor="text1" w:themeTint="F2"/>
          <w:sz w:val="24"/>
          <w:szCs w:val="24"/>
          <w:lang w:val="en-ID" w:eastAsia="en-ID"/>
        </w:rPr>
        <w:t xml:space="preserve"> </w:t>
      </w:r>
    </w:p>
    <w:p w14:paraId="6C4BD76A" w14:textId="77777777" w:rsidR="002C4905" w:rsidRPr="009F2D06" w:rsidRDefault="002C4905" w:rsidP="008D7BD3">
      <w:pPr>
        <w:pStyle w:val="Heading2"/>
        <w:rPr>
          <w:lang w:val="en-ID" w:eastAsia="en-ID"/>
        </w:rPr>
      </w:pPr>
      <w:bookmarkStart w:id="28" w:name="_Toc65591032"/>
      <w:r w:rsidRPr="009F2D06">
        <w:rPr>
          <w:lang w:val="en-ID" w:eastAsia="en-ID"/>
        </w:rPr>
        <w:t>3.1 Research Design</w:t>
      </w:r>
      <w:bookmarkEnd w:id="28"/>
    </w:p>
    <w:p w14:paraId="340340BB" w14:textId="6B27FC05" w:rsidR="00B9345F" w:rsidRDefault="002C4905" w:rsidP="005D2D5E">
      <w:pPr>
        <w:spacing w:before="240" w:after="240" w:line="360" w:lineRule="auto"/>
        <w:ind w:firstLine="720"/>
        <w:jc w:val="both"/>
        <w:rPr>
          <w:rFonts w:ascii="Times New Roman" w:eastAsia="Times New Roman" w:hAnsi="Times New Roman" w:cs="Times New Roman"/>
          <w:color w:val="000000" w:themeColor="text1"/>
          <w:sz w:val="24"/>
          <w:szCs w:val="24"/>
          <w:lang w:val="en-ID" w:eastAsia="en-ID"/>
        </w:rPr>
      </w:pPr>
      <w:r w:rsidRPr="005D2D5E">
        <w:rPr>
          <w:rFonts w:ascii="Times New Roman" w:eastAsia="Times New Roman" w:hAnsi="Times New Roman" w:cs="Times New Roman"/>
          <w:color w:val="000000" w:themeColor="text1"/>
          <w:sz w:val="24"/>
          <w:szCs w:val="24"/>
          <w:lang w:val="en-ID" w:eastAsia="en-ID"/>
        </w:rPr>
        <w:t xml:space="preserve">Research design refers to the structure or plan that becomes the whole research study. This research used descriptive quantitative. Quantitative research methods refer to the process of quantifying and </w:t>
      </w:r>
      <w:proofErr w:type="spellStart"/>
      <w:r w:rsidRPr="005D2D5E">
        <w:rPr>
          <w:rFonts w:ascii="Times New Roman" w:eastAsia="Times New Roman" w:hAnsi="Times New Roman" w:cs="Times New Roman"/>
          <w:color w:val="000000" w:themeColor="text1"/>
          <w:sz w:val="24"/>
          <w:szCs w:val="24"/>
          <w:lang w:val="en-ID" w:eastAsia="en-ID"/>
        </w:rPr>
        <w:t>analyzing</w:t>
      </w:r>
      <w:proofErr w:type="spellEnd"/>
      <w:r w:rsidRPr="005D2D5E">
        <w:rPr>
          <w:rFonts w:ascii="Times New Roman" w:eastAsia="Times New Roman" w:hAnsi="Times New Roman" w:cs="Times New Roman"/>
          <w:color w:val="000000" w:themeColor="text1"/>
          <w:sz w:val="24"/>
          <w:szCs w:val="24"/>
          <w:lang w:val="en-ID" w:eastAsia="en-ID"/>
        </w:rPr>
        <w:t xml:space="preserve"> variables to obtain results (</w:t>
      </w:r>
      <w:proofErr w:type="spellStart"/>
      <w:r w:rsidRPr="005D2D5E">
        <w:rPr>
          <w:rFonts w:ascii="Times New Roman" w:eastAsia="Times New Roman" w:hAnsi="Times New Roman" w:cs="Times New Roman"/>
          <w:color w:val="000000" w:themeColor="text1"/>
          <w:sz w:val="24"/>
          <w:szCs w:val="24"/>
          <w:lang w:val="en-ID" w:eastAsia="en-ID"/>
        </w:rPr>
        <w:t>Oberiri</w:t>
      </w:r>
      <w:proofErr w:type="spellEnd"/>
      <w:r w:rsidRPr="005D2D5E">
        <w:rPr>
          <w:rFonts w:ascii="Times New Roman" w:eastAsia="Times New Roman" w:hAnsi="Times New Roman" w:cs="Times New Roman"/>
          <w:color w:val="000000" w:themeColor="text1"/>
          <w:sz w:val="24"/>
          <w:szCs w:val="24"/>
          <w:lang w:val="en-ID" w:eastAsia="en-ID"/>
        </w:rPr>
        <w:t xml:space="preserve">, 2017). </w:t>
      </w:r>
      <w:r w:rsidR="00B918BC" w:rsidRPr="00B918BC">
        <w:rPr>
          <w:rFonts w:ascii="Times New Roman" w:eastAsia="Times New Roman" w:hAnsi="Times New Roman" w:cs="Times New Roman"/>
          <w:color w:val="000000" w:themeColor="text1"/>
          <w:sz w:val="24"/>
          <w:szCs w:val="24"/>
          <w:lang w:val="en-ID" w:eastAsia="en-ID"/>
        </w:rPr>
        <w:t>The researcher will use a descriptive survey design with a researcher-made questionnaire as the instrument</w:t>
      </w:r>
      <w:r w:rsidR="0031523A">
        <w:rPr>
          <w:rFonts w:ascii="Times New Roman" w:eastAsia="Times New Roman" w:hAnsi="Times New Roman" w:cs="Times New Roman"/>
          <w:color w:val="000000" w:themeColor="text1"/>
          <w:sz w:val="24"/>
          <w:szCs w:val="24"/>
          <w:lang w:val="en-ID" w:eastAsia="en-ID"/>
        </w:rPr>
        <w:t xml:space="preserve">. Marilyn (1981) states </w:t>
      </w:r>
      <w:r w:rsidR="002C67E1" w:rsidRPr="002C67E1">
        <w:rPr>
          <w:rFonts w:ascii="Times New Roman" w:eastAsia="Times New Roman" w:hAnsi="Times New Roman" w:cs="Times New Roman"/>
          <w:color w:val="000000" w:themeColor="text1"/>
          <w:sz w:val="24"/>
          <w:szCs w:val="24"/>
          <w:lang w:val="en-ID" w:eastAsia="en-ID"/>
        </w:rPr>
        <w:t xml:space="preserve">the use of descriptive surveys can </w:t>
      </w:r>
      <w:r w:rsidR="002C67E1">
        <w:rPr>
          <w:rFonts w:ascii="Times New Roman" w:eastAsia="Times New Roman" w:hAnsi="Times New Roman" w:cs="Times New Roman"/>
          <w:color w:val="000000" w:themeColor="text1"/>
          <w:sz w:val="24"/>
          <w:szCs w:val="24"/>
          <w:lang w:val="en-ID" w:eastAsia="en-ID"/>
        </w:rPr>
        <w:t>obtain</w:t>
      </w:r>
      <w:r w:rsidR="002C67E1" w:rsidRPr="002C67E1">
        <w:rPr>
          <w:rFonts w:ascii="Times New Roman" w:eastAsia="Times New Roman" w:hAnsi="Times New Roman" w:cs="Times New Roman"/>
          <w:color w:val="000000" w:themeColor="text1"/>
          <w:sz w:val="24"/>
          <w:szCs w:val="24"/>
          <w:lang w:val="en-ID" w:eastAsia="en-ID"/>
        </w:rPr>
        <w:t xml:space="preserve"> the range and distribution of some social characteristics, such as education or training, occupation, and location, and to discover how these characteristics may relate to certain patterns </w:t>
      </w:r>
      <w:r w:rsidR="002C67E1">
        <w:rPr>
          <w:rFonts w:ascii="Times New Roman" w:eastAsia="Times New Roman" w:hAnsi="Times New Roman" w:cs="Times New Roman"/>
          <w:color w:val="000000" w:themeColor="text1"/>
          <w:sz w:val="24"/>
          <w:szCs w:val="24"/>
          <w:lang w:val="en-ID" w:eastAsia="en-ID"/>
        </w:rPr>
        <w:t>of behavio</w:t>
      </w:r>
      <w:r w:rsidR="0046071D">
        <w:rPr>
          <w:rFonts w:ascii="Times New Roman" w:eastAsia="Times New Roman" w:hAnsi="Times New Roman" w:cs="Times New Roman"/>
          <w:color w:val="000000" w:themeColor="text1"/>
          <w:sz w:val="24"/>
          <w:szCs w:val="24"/>
          <w:lang w:val="en-ID" w:eastAsia="en-ID"/>
        </w:rPr>
        <w:t>u</w:t>
      </w:r>
      <w:r w:rsidR="002C67E1">
        <w:rPr>
          <w:rFonts w:ascii="Times New Roman" w:eastAsia="Times New Roman" w:hAnsi="Times New Roman" w:cs="Times New Roman"/>
          <w:color w:val="000000" w:themeColor="text1"/>
          <w:sz w:val="24"/>
          <w:szCs w:val="24"/>
          <w:lang w:val="en-ID" w:eastAsia="en-ID"/>
        </w:rPr>
        <w:t>r</w:t>
      </w:r>
      <w:r w:rsidR="0031523A">
        <w:rPr>
          <w:rFonts w:ascii="Times New Roman" w:eastAsia="Times New Roman" w:hAnsi="Times New Roman" w:cs="Times New Roman"/>
          <w:color w:val="000000" w:themeColor="text1"/>
          <w:sz w:val="24"/>
          <w:szCs w:val="24"/>
          <w:lang w:val="en-ID" w:eastAsia="en-ID"/>
        </w:rPr>
        <w:t xml:space="preserve">. </w:t>
      </w:r>
      <w:r w:rsidR="0031523A" w:rsidRPr="0031523A">
        <w:rPr>
          <w:rFonts w:ascii="Times New Roman" w:eastAsia="Times New Roman" w:hAnsi="Times New Roman" w:cs="Times New Roman"/>
          <w:color w:val="000000" w:themeColor="text1"/>
          <w:sz w:val="24"/>
          <w:szCs w:val="24"/>
          <w:lang w:val="en-ID" w:eastAsia="en-ID"/>
        </w:rPr>
        <w:t>By using this instrument</w:t>
      </w:r>
      <w:r w:rsidR="0063091D">
        <w:rPr>
          <w:rFonts w:ascii="Times New Roman" w:eastAsia="Times New Roman" w:hAnsi="Times New Roman" w:cs="Times New Roman"/>
          <w:color w:val="000000" w:themeColor="text1"/>
          <w:sz w:val="24"/>
          <w:szCs w:val="24"/>
          <w:lang w:val="en-ID" w:eastAsia="en-ID"/>
        </w:rPr>
        <w:t>,</w:t>
      </w:r>
      <w:r w:rsidR="0031523A">
        <w:rPr>
          <w:rFonts w:ascii="Times New Roman" w:eastAsia="Times New Roman" w:hAnsi="Times New Roman" w:cs="Times New Roman"/>
          <w:color w:val="000000" w:themeColor="text1"/>
          <w:sz w:val="24"/>
          <w:szCs w:val="24"/>
          <w:lang w:val="en-ID" w:eastAsia="en-ID"/>
        </w:rPr>
        <w:t xml:space="preserve"> the researcher</w:t>
      </w:r>
      <w:r w:rsidR="0031523A" w:rsidRPr="0031523A">
        <w:rPr>
          <w:rFonts w:ascii="Times New Roman" w:eastAsia="Times New Roman" w:hAnsi="Times New Roman" w:cs="Times New Roman"/>
          <w:color w:val="000000" w:themeColor="text1"/>
          <w:sz w:val="24"/>
          <w:szCs w:val="24"/>
          <w:lang w:val="en-ID" w:eastAsia="en-ID"/>
        </w:rPr>
        <w:t xml:space="preserve"> can measure the respondents' overall knowledge, along with their overall satisfactory or unsatisfactory </w:t>
      </w:r>
      <w:r w:rsidR="002C67E1">
        <w:rPr>
          <w:rFonts w:ascii="Times New Roman" w:eastAsia="Times New Roman" w:hAnsi="Times New Roman" w:cs="Times New Roman"/>
          <w:color w:val="000000" w:themeColor="text1"/>
          <w:sz w:val="24"/>
          <w:szCs w:val="24"/>
          <w:lang w:val="en-ID" w:eastAsia="en-ID"/>
        </w:rPr>
        <w:t xml:space="preserve">about their collaboration learning with ICT </w:t>
      </w:r>
      <w:r w:rsidR="0031523A">
        <w:rPr>
          <w:rFonts w:ascii="Times New Roman" w:eastAsia="Times New Roman" w:hAnsi="Times New Roman" w:cs="Times New Roman"/>
          <w:color w:val="000000" w:themeColor="text1"/>
          <w:sz w:val="24"/>
          <w:szCs w:val="24"/>
          <w:lang w:val="en-ID" w:eastAsia="en-ID"/>
        </w:rPr>
        <w:t>in the class.</w:t>
      </w:r>
    </w:p>
    <w:p w14:paraId="2A9056DA" w14:textId="0F96DE90" w:rsidR="002C4905" w:rsidRPr="009F2D06" w:rsidRDefault="002C4905" w:rsidP="008D7BD3">
      <w:pPr>
        <w:pStyle w:val="Heading2"/>
        <w:rPr>
          <w:lang w:val="en-ID" w:eastAsia="en-ID"/>
        </w:rPr>
      </w:pPr>
      <w:bookmarkStart w:id="29" w:name="_Toc65591033"/>
      <w:proofErr w:type="gramStart"/>
      <w:r w:rsidRPr="009F2D06">
        <w:rPr>
          <w:lang w:val="en-ID" w:eastAsia="en-ID"/>
        </w:rPr>
        <w:t xml:space="preserve">3.2  </w:t>
      </w:r>
      <w:bookmarkEnd w:id="29"/>
      <w:r w:rsidR="009E1F1A">
        <w:rPr>
          <w:lang w:val="en-ID" w:eastAsia="en-ID"/>
        </w:rPr>
        <w:t>Research</w:t>
      </w:r>
      <w:proofErr w:type="gramEnd"/>
      <w:r w:rsidR="009E1F1A">
        <w:rPr>
          <w:lang w:val="en-ID" w:eastAsia="en-ID"/>
        </w:rPr>
        <w:t xml:space="preserve"> Procedure</w:t>
      </w:r>
    </w:p>
    <w:p w14:paraId="05268CA5" w14:textId="20AD451A" w:rsidR="0056023C" w:rsidRDefault="001E72C2" w:rsidP="0056023C">
      <w:pPr>
        <w:spacing w:before="240" w:after="240" w:line="360" w:lineRule="auto"/>
        <w:ind w:firstLine="720"/>
        <w:jc w:val="both"/>
        <w:rPr>
          <w:rFonts w:ascii="Times New Roman" w:eastAsia="Times New Roman" w:hAnsi="Times New Roman" w:cs="Times New Roman"/>
          <w:color w:val="000000" w:themeColor="text1"/>
          <w:sz w:val="24"/>
          <w:szCs w:val="24"/>
          <w:lang w:val="en-ID" w:eastAsia="en-ID"/>
        </w:rPr>
      </w:pPr>
      <w:r w:rsidRPr="005D2D5E">
        <w:rPr>
          <w:rFonts w:ascii="Times New Roman" w:eastAsia="Times New Roman" w:hAnsi="Times New Roman" w:cs="Times New Roman"/>
          <w:color w:val="000000" w:themeColor="text1"/>
          <w:sz w:val="24"/>
          <w:szCs w:val="24"/>
          <w:lang w:val="en-ID" w:eastAsia="en-ID"/>
        </w:rPr>
        <w:t xml:space="preserve">In this subchapter the researcher will explain </w:t>
      </w:r>
      <w:r w:rsidR="0056023C">
        <w:rPr>
          <w:rFonts w:ascii="Times New Roman" w:eastAsia="Times New Roman" w:hAnsi="Times New Roman" w:cs="Times New Roman"/>
          <w:color w:val="000000" w:themeColor="text1"/>
          <w:sz w:val="24"/>
          <w:szCs w:val="24"/>
          <w:lang w:val="en-ID" w:eastAsia="en-ID"/>
        </w:rPr>
        <w:t xml:space="preserve">procedure in collecting and </w:t>
      </w:r>
      <w:proofErr w:type="spellStart"/>
      <w:r w:rsidR="0056023C">
        <w:rPr>
          <w:rFonts w:ascii="Times New Roman" w:eastAsia="Times New Roman" w:hAnsi="Times New Roman" w:cs="Times New Roman"/>
          <w:color w:val="000000" w:themeColor="text1"/>
          <w:sz w:val="24"/>
          <w:szCs w:val="24"/>
          <w:lang w:val="en-ID" w:eastAsia="en-ID"/>
        </w:rPr>
        <w:t>analyze</w:t>
      </w:r>
      <w:proofErr w:type="spellEnd"/>
      <w:r w:rsidR="0056023C">
        <w:rPr>
          <w:rFonts w:ascii="Times New Roman" w:eastAsia="Times New Roman" w:hAnsi="Times New Roman" w:cs="Times New Roman"/>
          <w:color w:val="000000" w:themeColor="text1"/>
          <w:sz w:val="24"/>
          <w:szCs w:val="24"/>
          <w:lang w:val="en-ID" w:eastAsia="en-ID"/>
        </w:rPr>
        <w:t xml:space="preserve"> the data.</w:t>
      </w:r>
      <w:r w:rsidRPr="005D2D5E">
        <w:rPr>
          <w:rFonts w:ascii="Times New Roman" w:eastAsia="Times New Roman" w:hAnsi="Times New Roman" w:cs="Times New Roman"/>
          <w:color w:val="000000" w:themeColor="text1"/>
          <w:sz w:val="24"/>
          <w:szCs w:val="24"/>
          <w:lang w:val="en-ID" w:eastAsia="en-ID"/>
        </w:rPr>
        <w:t xml:space="preserve"> </w:t>
      </w:r>
    </w:p>
    <w:p w14:paraId="67FFD5D7" w14:textId="09568C6E" w:rsidR="00070358" w:rsidRPr="00BD5565" w:rsidRDefault="00BD5565" w:rsidP="00BD5565">
      <w:pPr>
        <w:pStyle w:val="ListParagraph"/>
        <w:numPr>
          <w:ilvl w:val="0"/>
          <w:numId w:val="9"/>
        </w:numPr>
        <w:spacing w:before="240" w:after="240" w:line="360" w:lineRule="auto"/>
        <w:jc w:val="both"/>
        <w:rPr>
          <w:rFonts w:ascii="Times New Roman" w:eastAsia="Times New Roman" w:hAnsi="Times New Roman" w:cs="Times New Roman"/>
          <w:color w:val="000000" w:themeColor="text1"/>
          <w:sz w:val="24"/>
          <w:szCs w:val="24"/>
          <w:lang w:val="en-ID" w:eastAsia="en-ID"/>
        </w:rPr>
      </w:pPr>
      <w:r>
        <w:rPr>
          <w:rFonts w:ascii="Times New Roman" w:eastAsia="Times New Roman" w:hAnsi="Times New Roman" w:cs="Times New Roman"/>
          <w:color w:val="000000" w:themeColor="text1"/>
          <w:sz w:val="24"/>
          <w:szCs w:val="24"/>
          <w:lang w:val="en-ID" w:eastAsia="en-ID"/>
        </w:rPr>
        <w:t>The researcher</w:t>
      </w:r>
      <w:r w:rsidR="00070358" w:rsidRPr="00BD5565">
        <w:rPr>
          <w:rFonts w:ascii="Times New Roman" w:eastAsia="Times New Roman" w:hAnsi="Times New Roman" w:cs="Times New Roman"/>
          <w:color w:val="000000" w:themeColor="text1"/>
          <w:sz w:val="24"/>
          <w:szCs w:val="24"/>
          <w:lang w:val="en-ID" w:eastAsia="en-ID"/>
        </w:rPr>
        <w:t xml:space="preserve"> will conduct this research by choosing participants who involved in this research. The participants are students</w:t>
      </w:r>
      <w:r>
        <w:rPr>
          <w:rFonts w:ascii="Times New Roman" w:eastAsia="Times New Roman" w:hAnsi="Times New Roman" w:cs="Times New Roman"/>
          <w:color w:val="000000" w:themeColor="text1"/>
          <w:sz w:val="24"/>
          <w:szCs w:val="24"/>
          <w:lang w:val="en-ID" w:eastAsia="en-ID"/>
        </w:rPr>
        <w:t>’</w:t>
      </w:r>
      <w:r w:rsidR="00070358" w:rsidRPr="00BD5565">
        <w:rPr>
          <w:rFonts w:ascii="Times New Roman" w:eastAsia="Times New Roman" w:hAnsi="Times New Roman" w:cs="Times New Roman"/>
          <w:color w:val="000000" w:themeColor="text1"/>
          <w:sz w:val="24"/>
          <w:szCs w:val="24"/>
          <w:lang w:val="en-ID" w:eastAsia="en-ID"/>
        </w:rPr>
        <w:t xml:space="preserve"> batch 2017 at Faculty of Cultural studies </w:t>
      </w:r>
      <w:proofErr w:type="spellStart"/>
      <w:r w:rsidR="00070358" w:rsidRPr="00BD5565">
        <w:rPr>
          <w:rFonts w:ascii="Times New Roman" w:eastAsia="Times New Roman" w:hAnsi="Times New Roman" w:cs="Times New Roman"/>
          <w:color w:val="000000" w:themeColor="text1"/>
          <w:sz w:val="24"/>
          <w:szCs w:val="24"/>
          <w:lang w:val="en-ID" w:eastAsia="en-ID"/>
        </w:rPr>
        <w:t>Brawijaya</w:t>
      </w:r>
      <w:proofErr w:type="spellEnd"/>
      <w:r w:rsidR="00070358" w:rsidRPr="00BD5565">
        <w:rPr>
          <w:rFonts w:ascii="Times New Roman" w:eastAsia="Times New Roman" w:hAnsi="Times New Roman" w:cs="Times New Roman"/>
          <w:color w:val="000000" w:themeColor="text1"/>
          <w:sz w:val="24"/>
          <w:szCs w:val="24"/>
          <w:lang w:val="en-ID" w:eastAsia="en-ID"/>
        </w:rPr>
        <w:t xml:space="preserve"> University who had already taken ICT in ELT class.</w:t>
      </w:r>
    </w:p>
    <w:p w14:paraId="1EB3F9E6" w14:textId="43B4D83D" w:rsidR="00070358" w:rsidRPr="00BD5565" w:rsidRDefault="00BD5565" w:rsidP="00BD5565">
      <w:pPr>
        <w:pStyle w:val="ListParagraph"/>
        <w:numPr>
          <w:ilvl w:val="0"/>
          <w:numId w:val="9"/>
        </w:numPr>
        <w:spacing w:before="240" w:after="240" w:line="360" w:lineRule="auto"/>
        <w:jc w:val="both"/>
        <w:rPr>
          <w:rFonts w:ascii="Times New Roman" w:eastAsia="Times New Roman" w:hAnsi="Times New Roman" w:cs="Times New Roman"/>
          <w:color w:val="000000" w:themeColor="text1"/>
          <w:sz w:val="24"/>
          <w:szCs w:val="24"/>
          <w:lang w:val="en-ID" w:eastAsia="en-ID"/>
        </w:rPr>
      </w:pPr>
      <w:r>
        <w:rPr>
          <w:rFonts w:ascii="Times New Roman" w:eastAsia="Times New Roman" w:hAnsi="Times New Roman" w:cs="Times New Roman"/>
          <w:color w:val="000000" w:themeColor="text1"/>
          <w:sz w:val="24"/>
          <w:szCs w:val="24"/>
          <w:lang w:val="en-ID" w:eastAsia="en-ID"/>
        </w:rPr>
        <w:t xml:space="preserve">The researcher makes </w:t>
      </w:r>
      <w:r w:rsidR="00070358" w:rsidRPr="00BD5565">
        <w:rPr>
          <w:rFonts w:ascii="Times New Roman" w:eastAsia="Times New Roman" w:hAnsi="Times New Roman" w:cs="Times New Roman"/>
          <w:color w:val="000000" w:themeColor="text1"/>
          <w:sz w:val="24"/>
          <w:szCs w:val="24"/>
          <w:lang w:val="en-ID" w:eastAsia="en-ID"/>
        </w:rPr>
        <w:t xml:space="preserve">the questionnaire in order to collect more information about students’ perception of role ICT on the collaboration learning in the classroom, activities that students </w:t>
      </w:r>
      <w:r w:rsidR="00070358" w:rsidRPr="00BD5565">
        <w:rPr>
          <w:rFonts w:ascii="Times New Roman" w:eastAsia="Times New Roman" w:hAnsi="Times New Roman" w:cs="Times New Roman"/>
          <w:color w:val="000000" w:themeColor="text1"/>
          <w:sz w:val="24"/>
          <w:szCs w:val="24"/>
          <w:lang w:val="en-ID" w:eastAsia="en-ID"/>
        </w:rPr>
        <w:lastRenderedPageBreak/>
        <w:t xml:space="preserve">prefer the most, and kind of activities do students perceive as beneficial for the improvement </w:t>
      </w:r>
      <w:r>
        <w:rPr>
          <w:rFonts w:ascii="Times New Roman" w:eastAsia="Times New Roman" w:hAnsi="Times New Roman" w:cs="Times New Roman"/>
          <w:color w:val="000000" w:themeColor="text1"/>
          <w:sz w:val="24"/>
          <w:szCs w:val="24"/>
          <w:lang w:val="en-ID" w:eastAsia="en-ID"/>
        </w:rPr>
        <w:t xml:space="preserve">for </w:t>
      </w:r>
      <w:r w:rsidR="00070358" w:rsidRPr="00BD5565">
        <w:rPr>
          <w:rFonts w:ascii="Times New Roman" w:eastAsia="Times New Roman" w:hAnsi="Times New Roman" w:cs="Times New Roman"/>
          <w:color w:val="000000" w:themeColor="text1"/>
          <w:sz w:val="24"/>
          <w:szCs w:val="24"/>
          <w:lang w:val="en-ID" w:eastAsia="en-ID"/>
        </w:rPr>
        <w:t>their learning.</w:t>
      </w:r>
    </w:p>
    <w:p w14:paraId="3E375340" w14:textId="4D2F5799" w:rsidR="00070358" w:rsidRPr="00BD5565" w:rsidRDefault="00070358" w:rsidP="00BD5565">
      <w:pPr>
        <w:pStyle w:val="ListParagraph"/>
        <w:numPr>
          <w:ilvl w:val="0"/>
          <w:numId w:val="9"/>
        </w:numPr>
        <w:spacing w:before="240" w:after="240" w:line="360" w:lineRule="auto"/>
        <w:jc w:val="both"/>
        <w:rPr>
          <w:rFonts w:ascii="Times New Roman" w:eastAsia="Times New Roman" w:hAnsi="Times New Roman" w:cs="Times New Roman"/>
          <w:color w:val="000000" w:themeColor="text1"/>
          <w:sz w:val="24"/>
          <w:szCs w:val="24"/>
          <w:lang w:val="en-ID" w:eastAsia="en-ID"/>
        </w:rPr>
      </w:pPr>
      <w:r w:rsidRPr="00BD5565">
        <w:rPr>
          <w:rFonts w:ascii="Times New Roman" w:eastAsia="Times New Roman" w:hAnsi="Times New Roman" w:cs="Times New Roman"/>
          <w:color w:val="000000" w:themeColor="text1"/>
          <w:sz w:val="24"/>
          <w:szCs w:val="24"/>
          <w:lang w:val="en-ID" w:eastAsia="en-ID"/>
        </w:rPr>
        <w:t xml:space="preserve">Before gaining the data through questionnaires, researchers </w:t>
      </w:r>
      <w:r w:rsidR="00BD5565">
        <w:rPr>
          <w:rFonts w:ascii="Times New Roman" w:eastAsia="Times New Roman" w:hAnsi="Times New Roman" w:cs="Times New Roman"/>
          <w:color w:val="000000" w:themeColor="text1"/>
          <w:sz w:val="24"/>
          <w:szCs w:val="24"/>
          <w:lang w:val="en-ID" w:eastAsia="en-ID"/>
        </w:rPr>
        <w:t xml:space="preserve">will </w:t>
      </w:r>
      <w:r w:rsidRPr="00BD5565">
        <w:rPr>
          <w:rFonts w:ascii="Times New Roman" w:eastAsia="Times New Roman" w:hAnsi="Times New Roman" w:cs="Times New Roman"/>
          <w:color w:val="000000" w:themeColor="text1"/>
          <w:sz w:val="24"/>
          <w:szCs w:val="24"/>
          <w:lang w:val="en-ID" w:eastAsia="en-ID"/>
        </w:rPr>
        <w:t>check</w:t>
      </w:r>
      <w:r w:rsidR="00BD5565">
        <w:rPr>
          <w:rFonts w:ascii="Times New Roman" w:eastAsia="Times New Roman" w:hAnsi="Times New Roman" w:cs="Times New Roman"/>
          <w:color w:val="000000" w:themeColor="text1"/>
          <w:sz w:val="24"/>
          <w:szCs w:val="24"/>
          <w:lang w:val="en-ID" w:eastAsia="en-ID"/>
        </w:rPr>
        <w:t xml:space="preserve"> </w:t>
      </w:r>
      <w:r w:rsidRPr="00BD5565">
        <w:rPr>
          <w:rFonts w:ascii="Times New Roman" w:eastAsia="Times New Roman" w:hAnsi="Times New Roman" w:cs="Times New Roman"/>
          <w:color w:val="000000" w:themeColor="text1"/>
          <w:sz w:val="24"/>
          <w:szCs w:val="24"/>
          <w:lang w:val="en-ID" w:eastAsia="en-ID"/>
        </w:rPr>
        <w:t>the validity and reliability of the questionnaire. The questionnaire is validated by the lecturer in order to be valid</w:t>
      </w:r>
    </w:p>
    <w:p w14:paraId="635E96ED" w14:textId="0432F433" w:rsidR="00070358" w:rsidRPr="00BD5565" w:rsidRDefault="00BD5565" w:rsidP="00BD5565">
      <w:pPr>
        <w:pStyle w:val="ListParagraph"/>
        <w:numPr>
          <w:ilvl w:val="0"/>
          <w:numId w:val="9"/>
        </w:numPr>
        <w:spacing w:before="240" w:after="240" w:line="360" w:lineRule="auto"/>
        <w:jc w:val="both"/>
        <w:rPr>
          <w:rFonts w:ascii="Times New Roman" w:eastAsia="Times New Roman" w:hAnsi="Times New Roman" w:cs="Times New Roman"/>
          <w:color w:val="000000" w:themeColor="text1"/>
          <w:sz w:val="24"/>
          <w:szCs w:val="24"/>
          <w:lang w:val="en-ID" w:eastAsia="en-ID"/>
        </w:rPr>
      </w:pPr>
      <w:r>
        <w:rPr>
          <w:rFonts w:ascii="Times New Roman" w:eastAsia="Times New Roman" w:hAnsi="Times New Roman" w:cs="Times New Roman"/>
          <w:color w:val="000000" w:themeColor="text1"/>
          <w:sz w:val="24"/>
          <w:szCs w:val="24"/>
          <w:lang w:val="en-ID" w:eastAsia="en-ID"/>
        </w:rPr>
        <w:t xml:space="preserve">Researcher will </w:t>
      </w:r>
      <w:r w:rsidR="00070358" w:rsidRPr="00BD5565">
        <w:rPr>
          <w:rFonts w:ascii="Times New Roman" w:eastAsia="Times New Roman" w:hAnsi="Times New Roman" w:cs="Times New Roman"/>
          <w:color w:val="000000" w:themeColor="text1"/>
          <w:sz w:val="24"/>
          <w:szCs w:val="24"/>
          <w:lang w:val="en-ID" w:eastAsia="en-ID"/>
        </w:rPr>
        <w:t>distribute</w:t>
      </w:r>
      <w:r>
        <w:rPr>
          <w:rFonts w:ascii="Times New Roman" w:eastAsia="Times New Roman" w:hAnsi="Times New Roman" w:cs="Times New Roman"/>
          <w:color w:val="000000" w:themeColor="text1"/>
          <w:sz w:val="24"/>
          <w:szCs w:val="24"/>
          <w:lang w:val="en-ID" w:eastAsia="en-ID"/>
        </w:rPr>
        <w:t xml:space="preserve"> </w:t>
      </w:r>
      <w:r w:rsidR="00070358" w:rsidRPr="00BD5565">
        <w:rPr>
          <w:rFonts w:ascii="Times New Roman" w:eastAsia="Times New Roman" w:hAnsi="Times New Roman" w:cs="Times New Roman"/>
          <w:color w:val="000000" w:themeColor="text1"/>
          <w:sz w:val="24"/>
          <w:szCs w:val="24"/>
          <w:lang w:val="en-ID" w:eastAsia="en-ID"/>
        </w:rPr>
        <w:t>the questionnaires to the participants</w:t>
      </w:r>
      <w:r>
        <w:rPr>
          <w:rFonts w:ascii="Times New Roman" w:eastAsia="Times New Roman" w:hAnsi="Times New Roman" w:cs="Times New Roman"/>
          <w:color w:val="000000" w:themeColor="text1"/>
          <w:sz w:val="24"/>
          <w:szCs w:val="24"/>
          <w:lang w:val="en-ID" w:eastAsia="en-ID"/>
        </w:rPr>
        <w:t xml:space="preserve"> and c</w:t>
      </w:r>
      <w:r w:rsidR="00070358" w:rsidRPr="00BD5565">
        <w:rPr>
          <w:rFonts w:ascii="Times New Roman" w:eastAsia="Times New Roman" w:hAnsi="Times New Roman" w:cs="Times New Roman"/>
          <w:color w:val="000000" w:themeColor="text1"/>
          <w:sz w:val="24"/>
          <w:szCs w:val="24"/>
          <w:lang w:val="en-ID" w:eastAsia="en-ID"/>
        </w:rPr>
        <w:t>onduct</w:t>
      </w:r>
      <w:r>
        <w:rPr>
          <w:rFonts w:ascii="Times New Roman" w:eastAsia="Times New Roman" w:hAnsi="Times New Roman" w:cs="Times New Roman"/>
          <w:color w:val="000000" w:themeColor="text1"/>
          <w:sz w:val="24"/>
          <w:szCs w:val="24"/>
          <w:lang w:val="en-ID" w:eastAsia="en-ID"/>
        </w:rPr>
        <w:t xml:space="preserve"> the</w:t>
      </w:r>
      <w:r w:rsidR="00070358" w:rsidRPr="00BD5565">
        <w:rPr>
          <w:rFonts w:ascii="Times New Roman" w:eastAsia="Times New Roman" w:hAnsi="Times New Roman" w:cs="Times New Roman"/>
          <w:color w:val="000000" w:themeColor="text1"/>
          <w:sz w:val="24"/>
          <w:szCs w:val="24"/>
          <w:lang w:val="en-ID" w:eastAsia="en-ID"/>
        </w:rPr>
        <w:t xml:space="preserve"> research online, it begins from the research provide a questionnaire with the google form. Then, the participants can fill out the questionnaire easily. After that, the participants filled out a questionnaire with their own answers based on their true feelings when they worked on the assignment given the role of ICT in the collaborative learning system.</w:t>
      </w:r>
    </w:p>
    <w:p w14:paraId="3240C652" w14:textId="0F778080" w:rsidR="00070358" w:rsidRPr="00BD5565" w:rsidRDefault="00070358" w:rsidP="00BD5565">
      <w:pPr>
        <w:pStyle w:val="ListParagraph"/>
        <w:numPr>
          <w:ilvl w:val="0"/>
          <w:numId w:val="9"/>
        </w:numPr>
        <w:spacing w:before="240" w:after="240" w:line="360" w:lineRule="auto"/>
        <w:jc w:val="both"/>
        <w:rPr>
          <w:rFonts w:ascii="Times New Roman" w:eastAsia="Times New Roman" w:hAnsi="Times New Roman" w:cs="Times New Roman"/>
          <w:color w:val="000000" w:themeColor="text1"/>
          <w:sz w:val="24"/>
          <w:szCs w:val="24"/>
          <w:lang w:val="en-ID" w:eastAsia="en-ID"/>
        </w:rPr>
      </w:pPr>
      <w:r w:rsidRPr="00BD5565">
        <w:rPr>
          <w:rFonts w:ascii="Times New Roman" w:eastAsia="Times New Roman" w:hAnsi="Times New Roman" w:cs="Times New Roman"/>
          <w:color w:val="000000" w:themeColor="text1"/>
          <w:sz w:val="24"/>
          <w:szCs w:val="24"/>
          <w:lang w:val="en-ID" w:eastAsia="en-ID"/>
        </w:rPr>
        <w:t xml:space="preserve">ln the final step, the </w:t>
      </w:r>
      <w:r w:rsidR="00BD5565">
        <w:rPr>
          <w:rFonts w:ascii="Times New Roman" w:eastAsia="Times New Roman" w:hAnsi="Times New Roman" w:cs="Times New Roman"/>
          <w:color w:val="000000" w:themeColor="text1"/>
          <w:sz w:val="24"/>
          <w:szCs w:val="24"/>
          <w:lang w:val="en-ID" w:eastAsia="en-ID"/>
        </w:rPr>
        <w:t>researcher</w:t>
      </w:r>
      <w:r w:rsidRPr="00BD5565">
        <w:rPr>
          <w:rFonts w:ascii="Times New Roman" w:eastAsia="Times New Roman" w:hAnsi="Times New Roman" w:cs="Times New Roman"/>
          <w:color w:val="000000" w:themeColor="text1"/>
          <w:sz w:val="24"/>
          <w:szCs w:val="24"/>
          <w:lang w:val="en-ID" w:eastAsia="en-ID"/>
        </w:rPr>
        <w:t xml:space="preserve"> gathered all the data</w:t>
      </w:r>
      <w:r w:rsidR="00BD5565">
        <w:rPr>
          <w:rFonts w:ascii="Times New Roman" w:eastAsia="Times New Roman" w:hAnsi="Times New Roman" w:cs="Times New Roman"/>
          <w:color w:val="000000" w:themeColor="text1"/>
          <w:sz w:val="24"/>
          <w:szCs w:val="24"/>
          <w:lang w:val="en-ID" w:eastAsia="en-ID"/>
        </w:rPr>
        <w:t xml:space="preserve"> and </w:t>
      </w:r>
      <w:proofErr w:type="spellStart"/>
      <w:r w:rsidR="00BD5565" w:rsidRPr="00BD5565">
        <w:rPr>
          <w:rFonts w:ascii="Times New Roman" w:eastAsia="Times New Roman" w:hAnsi="Times New Roman" w:cs="Times New Roman"/>
          <w:color w:val="000000" w:themeColor="text1"/>
          <w:sz w:val="24"/>
          <w:szCs w:val="24"/>
          <w:lang w:val="en-ID" w:eastAsia="en-ID"/>
        </w:rPr>
        <w:t>analyzed</w:t>
      </w:r>
      <w:proofErr w:type="spellEnd"/>
      <w:r w:rsidR="00BD5565" w:rsidRPr="00BD5565">
        <w:rPr>
          <w:rFonts w:ascii="Times New Roman" w:eastAsia="Times New Roman" w:hAnsi="Times New Roman" w:cs="Times New Roman"/>
          <w:color w:val="000000" w:themeColor="text1"/>
          <w:sz w:val="24"/>
          <w:szCs w:val="24"/>
          <w:lang w:val="en-ID" w:eastAsia="en-ID"/>
        </w:rPr>
        <w:t xml:space="preserve"> the data </w:t>
      </w:r>
      <w:r w:rsidR="00BD5565">
        <w:rPr>
          <w:rFonts w:ascii="Times New Roman" w:eastAsia="Times New Roman" w:hAnsi="Times New Roman" w:cs="Times New Roman"/>
          <w:color w:val="000000" w:themeColor="text1"/>
          <w:sz w:val="24"/>
          <w:szCs w:val="24"/>
          <w:lang w:val="en-ID" w:eastAsia="en-ID"/>
        </w:rPr>
        <w:t>f</w:t>
      </w:r>
      <w:r w:rsidRPr="00BD5565">
        <w:rPr>
          <w:rFonts w:ascii="Times New Roman" w:eastAsia="Times New Roman" w:hAnsi="Times New Roman" w:cs="Times New Roman"/>
          <w:color w:val="000000" w:themeColor="text1"/>
          <w:sz w:val="24"/>
          <w:szCs w:val="24"/>
          <w:lang w:val="en-ID" w:eastAsia="en-ID"/>
        </w:rPr>
        <w:t>rom the questionnaires in order to get the results and the conclusion.</w:t>
      </w:r>
    </w:p>
    <w:p w14:paraId="5DE28793" w14:textId="49BC322E" w:rsidR="002C4905" w:rsidRPr="00F6097A" w:rsidRDefault="002C4905" w:rsidP="008D7BD3">
      <w:pPr>
        <w:pStyle w:val="Heading2"/>
        <w:rPr>
          <w:lang w:val="en-ID" w:eastAsia="en-ID"/>
        </w:rPr>
      </w:pPr>
      <w:bookmarkStart w:id="30" w:name="_Toc65591034"/>
      <w:r w:rsidRPr="009F2D06">
        <w:rPr>
          <w:lang w:val="en-ID" w:eastAsia="en-ID"/>
        </w:rPr>
        <w:t xml:space="preserve">3.3 </w:t>
      </w:r>
      <w:r w:rsidR="009E1F1A">
        <w:rPr>
          <w:lang w:val="en-ID" w:eastAsia="en-ID"/>
        </w:rPr>
        <w:t xml:space="preserve">Data and Source of Data </w:t>
      </w:r>
      <w:bookmarkEnd w:id="30"/>
    </w:p>
    <w:p w14:paraId="5677F5D5" w14:textId="13FA1AB0" w:rsidR="002C4905" w:rsidRPr="009F2D06" w:rsidRDefault="002C4905" w:rsidP="002C4905">
      <w:pPr>
        <w:spacing w:before="240" w:after="240" w:line="360" w:lineRule="auto"/>
        <w:jc w:val="both"/>
        <w:rPr>
          <w:rFonts w:ascii="Times New Roman" w:eastAsia="Times New Roman" w:hAnsi="Times New Roman" w:cs="Times New Roman"/>
          <w:color w:val="0D0D0D" w:themeColor="text1" w:themeTint="F2"/>
          <w:sz w:val="24"/>
          <w:szCs w:val="24"/>
          <w:lang w:val="en-ID" w:eastAsia="en-ID"/>
        </w:rPr>
      </w:pPr>
      <w:r w:rsidRPr="00F6097A">
        <w:rPr>
          <w:rFonts w:ascii="Times New Roman" w:eastAsia="Times New Roman" w:hAnsi="Times New Roman" w:cs="Times New Roman"/>
          <w:color w:val="0D0D0D" w:themeColor="text1" w:themeTint="F2"/>
          <w:sz w:val="24"/>
          <w:szCs w:val="24"/>
          <w:lang w:val="en-ID" w:eastAsia="en-ID"/>
        </w:rPr>
        <w:t xml:space="preserve"> </w:t>
      </w:r>
      <w:r w:rsidR="002218A3">
        <w:rPr>
          <w:rFonts w:ascii="Times New Roman" w:eastAsia="Times New Roman" w:hAnsi="Times New Roman" w:cs="Times New Roman"/>
          <w:color w:val="0D0D0D" w:themeColor="text1" w:themeTint="F2"/>
          <w:sz w:val="24"/>
          <w:szCs w:val="24"/>
          <w:lang w:val="en-ID" w:eastAsia="en-ID"/>
        </w:rPr>
        <w:t xml:space="preserve">   </w:t>
      </w:r>
      <w:r w:rsidR="002218A3">
        <w:rPr>
          <w:rFonts w:ascii="Times New Roman" w:eastAsia="Times New Roman" w:hAnsi="Times New Roman" w:cs="Times New Roman"/>
          <w:color w:val="0D0D0D" w:themeColor="text1" w:themeTint="F2"/>
          <w:sz w:val="24"/>
          <w:szCs w:val="24"/>
          <w:lang w:val="id-ID" w:eastAsia="en-ID"/>
        </w:rPr>
        <w:tab/>
      </w:r>
      <w:r w:rsidR="00562FC2" w:rsidRPr="00A66A8A">
        <w:rPr>
          <w:rFonts w:ascii="Times New Roman" w:eastAsia="Times New Roman" w:hAnsi="Times New Roman" w:cs="Times New Roman"/>
          <w:color w:val="000000" w:themeColor="text1"/>
          <w:sz w:val="24"/>
          <w:szCs w:val="24"/>
          <w:lang w:val="en-ID" w:eastAsia="en-ID"/>
        </w:rPr>
        <w:t xml:space="preserve">The </w:t>
      </w:r>
      <w:r w:rsidR="0057546D">
        <w:rPr>
          <w:rFonts w:ascii="Times New Roman" w:eastAsia="Times New Roman" w:hAnsi="Times New Roman" w:cs="Times New Roman"/>
          <w:color w:val="000000" w:themeColor="text1"/>
          <w:sz w:val="24"/>
          <w:szCs w:val="24"/>
          <w:lang w:val="en-ID" w:eastAsia="en-ID"/>
        </w:rPr>
        <w:t xml:space="preserve">data </w:t>
      </w:r>
      <w:r w:rsidR="00562FC2" w:rsidRPr="00A66A8A">
        <w:rPr>
          <w:rFonts w:ascii="Times New Roman" w:eastAsia="Times New Roman" w:hAnsi="Times New Roman" w:cs="Times New Roman"/>
          <w:color w:val="000000" w:themeColor="text1"/>
          <w:sz w:val="24"/>
          <w:szCs w:val="24"/>
          <w:lang w:val="en-ID" w:eastAsia="en-ID"/>
        </w:rPr>
        <w:t xml:space="preserve">of </w:t>
      </w:r>
      <w:r w:rsidR="0057546D">
        <w:rPr>
          <w:rFonts w:ascii="Times New Roman" w:eastAsia="Times New Roman" w:hAnsi="Times New Roman" w:cs="Times New Roman"/>
          <w:color w:val="000000" w:themeColor="text1"/>
          <w:sz w:val="24"/>
          <w:szCs w:val="24"/>
          <w:lang w:val="en-ID" w:eastAsia="en-ID"/>
        </w:rPr>
        <w:t xml:space="preserve">students’ perception towards </w:t>
      </w:r>
      <w:r w:rsidR="00C71650">
        <w:rPr>
          <w:rFonts w:ascii="Times New Roman" w:eastAsia="Times New Roman" w:hAnsi="Times New Roman" w:cs="Times New Roman"/>
          <w:color w:val="000000" w:themeColor="text1"/>
          <w:sz w:val="24"/>
          <w:szCs w:val="24"/>
          <w:lang w:val="en-ID" w:eastAsia="en-ID"/>
        </w:rPr>
        <w:t>role ICT in collaborative learning is using an online questionnaire to gather the data. And in</w:t>
      </w:r>
      <w:r w:rsidR="0057546D">
        <w:rPr>
          <w:rFonts w:ascii="Times New Roman" w:eastAsia="Times New Roman" w:hAnsi="Times New Roman" w:cs="Times New Roman"/>
          <w:color w:val="000000" w:themeColor="text1"/>
          <w:sz w:val="24"/>
          <w:szCs w:val="24"/>
          <w:lang w:val="en-ID" w:eastAsia="en-ID"/>
        </w:rPr>
        <w:t xml:space="preserve"> </w:t>
      </w:r>
      <w:r w:rsidR="00562FC2" w:rsidRPr="00A66A8A">
        <w:rPr>
          <w:rFonts w:ascii="Times New Roman" w:eastAsia="Times New Roman" w:hAnsi="Times New Roman" w:cs="Times New Roman"/>
          <w:color w:val="000000" w:themeColor="text1"/>
          <w:sz w:val="24"/>
          <w:szCs w:val="24"/>
          <w:lang w:val="en-ID" w:eastAsia="en-ID"/>
        </w:rPr>
        <w:t>this research</w:t>
      </w:r>
      <w:r w:rsidR="00C71650">
        <w:rPr>
          <w:rFonts w:ascii="Times New Roman" w:eastAsia="Times New Roman" w:hAnsi="Times New Roman" w:cs="Times New Roman"/>
          <w:color w:val="000000" w:themeColor="text1"/>
          <w:sz w:val="24"/>
          <w:szCs w:val="24"/>
          <w:lang w:val="en-ID" w:eastAsia="en-ID"/>
        </w:rPr>
        <w:t>, source of data</w:t>
      </w:r>
      <w:r w:rsidR="00562FC2" w:rsidRPr="00A66A8A">
        <w:rPr>
          <w:rFonts w:ascii="Times New Roman" w:eastAsia="Times New Roman" w:hAnsi="Times New Roman" w:cs="Times New Roman"/>
          <w:color w:val="000000" w:themeColor="text1"/>
          <w:sz w:val="24"/>
          <w:szCs w:val="24"/>
          <w:lang w:val="en-ID" w:eastAsia="en-ID"/>
        </w:rPr>
        <w:t xml:space="preserve"> </w:t>
      </w:r>
      <w:r w:rsidR="00562FC2">
        <w:rPr>
          <w:rFonts w:ascii="Times New Roman" w:eastAsia="Times New Roman" w:hAnsi="Times New Roman" w:cs="Times New Roman"/>
          <w:color w:val="000000" w:themeColor="text1"/>
          <w:sz w:val="24"/>
          <w:szCs w:val="24"/>
          <w:lang w:val="en-ID" w:eastAsia="en-ID"/>
        </w:rPr>
        <w:t>are</w:t>
      </w:r>
      <w:r w:rsidR="00562FC2" w:rsidRPr="00A66A8A">
        <w:rPr>
          <w:rFonts w:ascii="Times New Roman" w:eastAsia="Times New Roman" w:hAnsi="Times New Roman" w:cs="Times New Roman"/>
          <w:color w:val="000000" w:themeColor="text1"/>
          <w:sz w:val="24"/>
          <w:szCs w:val="24"/>
          <w:lang w:val="en-ID" w:eastAsia="en-ID"/>
        </w:rPr>
        <w:t xml:space="preserve"> students </w:t>
      </w:r>
      <w:r w:rsidR="00C71650">
        <w:rPr>
          <w:rFonts w:ascii="Times New Roman" w:eastAsia="Times New Roman" w:hAnsi="Times New Roman" w:cs="Times New Roman"/>
          <w:color w:val="000000" w:themeColor="text1"/>
          <w:sz w:val="24"/>
          <w:szCs w:val="24"/>
          <w:lang w:val="en-ID" w:eastAsia="en-ID"/>
        </w:rPr>
        <w:t>from English Language Education</w:t>
      </w:r>
      <w:r w:rsidR="00B64D0C">
        <w:rPr>
          <w:rFonts w:ascii="Times New Roman" w:eastAsia="Times New Roman" w:hAnsi="Times New Roman" w:cs="Times New Roman"/>
          <w:color w:val="000000" w:themeColor="text1"/>
          <w:sz w:val="24"/>
          <w:szCs w:val="24"/>
          <w:lang w:val="en-ID" w:eastAsia="en-ID"/>
        </w:rPr>
        <w:t xml:space="preserve"> batch 2017</w:t>
      </w:r>
      <w:r w:rsidR="00C71650">
        <w:rPr>
          <w:rFonts w:ascii="Times New Roman" w:eastAsia="Times New Roman" w:hAnsi="Times New Roman" w:cs="Times New Roman"/>
          <w:color w:val="000000" w:themeColor="text1"/>
          <w:sz w:val="24"/>
          <w:szCs w:val="24"/>
          <w:lang w:val="en-ID" w:eastAsia="en-ID"/>
        </w:rPr>
        <w:t xml:space="preserve"> in</w:t>
      </w:r>
      <w:r w:rsidR="00562FC2" w:rsidRPr="00A66A8A">
        <w:rPr>
          <w:rFonts w:ascii="Times New Roman" w:eastAsia="Times New Roman" w:hAnsi="Times New Roman" w:cs="Times New Roman"/>
          <w:color w:val="000000" w:themeColor="text1"/>
          <w:sz w:val="24"/>
          <w:szCs w:val="24"/>
          <w:lang w:val="en-ID" w:eastAsia="en-ID"/>
        </w:rPr>
        <w:t xml:space="preserve"> Faculty of Cultura</w:t>
      </w:r>
      <w:r w:rsidR="00B64D0C">
        <w:rPr>
          <w:rFonts w:ascii="Times New Roman" w:eastAsia="Times New Roman" w:hAnsi="Times New Roman" w:cs="Times New Roman"/>
          <w:color w:val="000000" w:themeColor="text1"/>
          <w:sz w:val="24"/>
          <w:szCs w:val="24"/>
          <w:lang w:val="en-ID" w:eastAsia="en-ID"/>
        </w:rPr>
        <w:t xml:space="preserve">l, </w:t>
      </w:r>
      <w:proofErr w:type="spellStart"/>
      <w:r w:rsidR="00562FC2">
        <w:rPr>
          <w:rFonts w:ascii="Times New Roman" w:eastAsia="Times New Roman" w:hAnsi="Times New Roman" w:cs="Times New Roman"/>
          <w:color w:val="000000" w:themeColor="text1"/>
          <w:sz w:val="24"/>
          <w:szCs w:val="24"/>
          <w:lang w:val="en-ID" w:eastAsia="en-ID"/>
        </w:rPr>
        <w:t>Brawijaya</w:t>
      </w:r>
      <w:proofErr w:type="spellEnd"/>
      <w:r w:rsidR="00562FC2">
        <w:rPr>
          <w:rFonts w:ascii="Times New Roman" w:eastAsia="Times New Roman" w:hAnsi="Times New Roman" w:cs="Times New Roman"/>
          <w:color w:val="000000" w:themeColor="text1"/>
          <w:sz w:val="24"/>
          <w:szCs w:val="24"/>
          <w:lang w:val="en-ID" w:eastAsia="en-ID"/>
        </w:rPr>
        <w:t xml:space="preserve"> University</w:t>
      </w:r>
      <w:r w:rsidR="00562FC2" w:rsidRPr="00A66A8A">
        <w:rPr>
          <w:rFonts w:ascii="Times New Roman" w:eastAsia="Times New Roman" w:hAnsi="Times New Roman" w:cs="Times New Roman"/>
          <w:color w:val="000000" w:themeColor="text1"/>
          <w:sz w:val="24"/>
          <w:szCs w:val="24"/>
          <w:lang w:val="en-ID" w:eastAsia="en-ID"/>
        </w:rPr>
        <w:t xml:space="preserve"> who had already </w:t>
      </w:r>
      <w:commentRangeStart w:id="31"/>
      <w:r w:rsidR="00562FC2" w:rsidRPr="00A66A8A">
        <w:rPr>
          <w:rFonts w:ascii="Times New Roman" w:eastAsia="Times New Roman" w:hAnsi="Times New Roman" w:cs="Times New Roman"/>
          <w:color w:val="000000" w:themeColor="text1"/>
          <w:sz w:val="24"/>
          <w:szCs w:val="24"/>
          <w:lang w:val="en-ID" w:eastAsia="en-ID"/>
        </w:rPr>
        <w:t>taken I</w:t>
      </w:r>
      <w:r w:rsidR="00777BBE">
        <w:rPr>
          <w:rFonts w:ascii="Times New Roman" w:eastAsia="Times New Roman" w:hAnsi="Times New Roman" w:cs="Times New Roman"/>
          <w:color w:val="000000" w:themeColor="text1"/>
          <w:sz w:val="24"/>
          <w:szCs w:val="24"/>
          <w:lang w:val="en-ID" w:eastAsia="en-ID"/>
        </w:rPr>
        <w:t>nstru</w:t>
      </w:r>
      <w:r w:rsidR="00BB418D">
        <w:rPr>
          <w:rFonts w:ascii="Times New Roman" w:eastAsia="Times New Roman" w:hAnsi="Times New Roman" w:cs="Times New Roman"/>
          <w:color w:val="000000" w:themeColor="text1"/>
          <w:sz w:val="24"/>
          <w:szCs w:val="24"/>
          <w:lang w:val="en-ID" w:eastAsia="en-ID"/>
        </w:rPr>
        <w:t>c</w:t>
      </w:r>
      <w:r w:rsidR="00777BBE">
        <w:rPr>
          <w:rFonts w:ascii="Times New Roman" w:eastAsia="Times New Roman" w:hAnsi="Times New Roman" w:cs="Times New Roman"/>
          <w:color w:val="000000" w:themeColor="text1"/>
          <w:sz w:val="24"/>
          <w:szCs w:val="24"/>
          <w:lang w:val="en-ID" w:eastAsia="en-ID"/>
        </w:rPr>
        <w:t xml:space="preserve">tional Media </w:t>
      </w:r>
      <w:r w:rsidR="00BB418D">
        <w:rPr>
          <w:rFonts w:ascii="Times New Roman" w:eastAsia="Times New Roman" w:hAnsi="Times New Roman" w:cs="Times New Roman"/>
          <w:color w:val="000000" w:themeColor="text1"/>
          <w:sz w:val="24"/>
          <w:szCs w:val="24"/>
          <w:lang w:val="en-ID" w:eastAsia="en-ID"/>
        </w:rPr>
        <w:t xml:space="preserve">Development </w:t>
      </w:r>
      <w:r w:rsidR="00562FC2">
        <w:rPr>
          <w:rFonts w:ascii="Times New Roman" w:eastAsia="Times New Roman" w:hAnsi="Times New Roman" w:cs="Times New Roman"/>
          <w:color w:val="000000" w:themeColor="text1"/>
          <w:sz w:val="24"/>
          <w:szCs w:val="24"/>
          <w:lang w:val="en-ID" w:eastAsia="en-ID"/>
        </w:rPr>
        <w:t>class</w:t>
      </w:r>
      <w:commentRangeEnd w:id="31"/>
      <w:r w:rsidR="00F344E7">
        <w:rPr>
          <w:rStyle w:val="CommentReference"/>
        </w:rPr>
        <w:commentReference w:id="31"/>
      </w:r>
      <w:r w:rsidR="00562FC2" w:rsidRPr="00A66A8A">
        <w:rPr>
          <w:rFonts w:ascii="Times New Roman" w:eastAsia="Times New Roman" w:hAnsi="Times New Roman" w:cs="Times New Roman"/>
          <w:color w:val="000000" w:themeColor="text1"/>
          <w:sz w:val="24"/>
          <w:szCs w:val="24"/>
          <w:lang w:val="en-ID" w:eastAsia="en-ID"/>
        </w:rPr>
        <w:t xml:space="preserve">. </w:t>
      </w:r>
      <w:r w:rsidR="00B64D0C" w:rsidRPr="00B64D0C">
        <w:rPr>
          <w:rFonts w:ascii="Times New Roman" w:eastAsia="Times New Roman" w:hAnsi="Times New Roman" w:cs="Times New Roman"/>
          <w:color w:val="000000" w:themeColor="text1"/>
          <w:sz w:val="24"/>
          <w:szCs w:val="24"/>
          <w:lang w:val="en-ID" w:eastAsia="en-ID"/>
        </w:rPr>
        <w:t>In this class</w:t>
      </w:r>
      <w:r w:rsidR="00B64D0C">
        <w:rPr>
          <w:rFonts w:ascii="Times New Roman" w:eastAsia="Times New Roman" w:hAnsi="Times New Roman" w:cs="Times New Roman"/>
          <w:color w:val="000000" w:themeColor="text1"/>
          <w:sz w:val="24"/>
          <w:szCs w:val="24"/>
          <w:lang w:val="en-ID" w:eastAsia="en-ID"/>
        </w:rPr>
        <w:t>,</w:t>
      </w:r>
      <w:r w:rsidR="00B64D0C" w:rsidRPr="00B64D0C">
        <w:rPr>
          <w:rFonts w:ascii="Times New Roman" w:eastAsia="Times New Roman" w:hAnsi="Times New Roman" w:cs="Times New Roman"/>
          <w:color w:val="000000" w:themeColor="text1"/>
          <w:sz w:val="24"/>
          <w:szCs w:val="24"/>
          <w:lang w:val="en-ID" w:eastAsia="en-ID"/>
        </w:rPr>
        <w:t xml:space="preserve"> </w:t>
      </w:r>
      <w:r w:rsidR="00DE3D7A">
        <w:rPr>
          <w:rFonts w:ascii="Times New Roman" w:eastAsia="Times New Roman" w:hAnsi="Times New Roman" w:cs="Times New Roman"/>
          <w:color w:val="000000" w:themeColor="text1"/>
          <w:sz w:val="24"/>
          <w:szCs w:val="24"/>
          <w:lang w:val="en-ID" w:eastAsia="en-ID"/>
        </w:rPr>
        <w:t xml:space="preserve">teacher forming </w:t>
      </w:r>
      <w:r w:rsidR="00B64D0C" w:rsidRPr="00B64D0C">
        <w:rPr>
          <w:rFonts w:ascii="Times New Roman" w:eastAsia="Times New Roman" w:hAnsi="Times New Roman" w:cs="Times New Roman"/>
          <w:color w:val="000000" w:themeColor="text1"/>
          <w:sz w:val="24"/>
          <w:szCs w:val="24"/>
          <w:lang w:val="en-ID" w:eastAsia="en-ID"/>
        </w:rPr>
        <w:t xml:space="preserve">student in groups and </w:t>
      </w:r>
      <w:r w:rsidR="00DE3D7A">
        <w:rPr>
          <w:rFonts w:ascii="Times New Roman" w:eastAsia="Times New Roman" w:hAnsi="Times New Roman" w:cs="Times New Roman"/>
          <w:color w:val="000000" w:themeColor="text1"/>
          <w:sz w:val="24"/>
          <w:szCs w:val="24"/>
          <w:lang w:val="en-ID" w:eastAsia="en-ID"/>
        </w:rPr>
        <w:t>they should create l</w:t>
      </w:r>
      <w:r w:rsidR="00B64D0C" w:rsidRPr="00B64D0C">
        <w:rPr>
          <w:rFonts w:ascii="Times New Roman" w:eastAsia="Times New Roman" w:hAnsi="Times New Roman" w:cs="Times New Roman"/>
          <w:color w:val="000000" w:themeColor="text1"/>
          <w:sz w:val="24"/>
          <w:szCs w:val="24"/>
          <w:lang w:val="en-ID" w:eastAsia="en-ID"/>
        </w:rPr>
        <w:t>earning media as a final project</w:t>
      </w:r>
      <w:r w:rsidR="00B64D0C">
        <w:rPr>
          <w:rFonts w:ascii="Times New Roman" w:eastAsia="Times New Roman" w:hAnsi="Times New Roman" w:cs="Times New Roman"/>
          <w:color w:val="000000" w:themeColor="text1"/>
          <w:sz w:val="24"/>
          <w:szCs w:val="24"/>
          <w:lang w:val="en-ID" w:eastAsia="en-ID"/>
        </w:rPr>
        <w:t xml:space="preserve">. </w:t>
      </w:r>
      <w:r w:rsidR="00DE3D7A" w:rsidRPr="00DE3D7A">
        <w:rPr>
          <w:rFonts w:ascii="Times New Roman" w:eastAsia="Times New Roman" w:hAnsi="Times New Roman" w:cs="Times New Roman"/>
          <w:color w:val="000000" w:themeColor="text1"/>
          <w:sz w:val="24"/>
          <w:szCs w:val="24"/>
          <w:lang w:val="en-ID" w:eastAsia="en-ID"/>
        </w:rPr>
        <w:t>Students discuss and find solutions to create interesting learning media and they use ICT such as the internet which can help them to find references to complete their assignments.</w:t>
      </w:r>
    </w:p>
    <w:p w14:paraId="531EC7A4" w14:textId="77777777" w:rsidR="002C4905" w:rsidRPr="00F6097A" w:rsidRDefault="002C4905" w:rsidP="008D7BD3">
      <w:pPr>
        <w:pStyle w:val="Heading2"/>
        <w:rPr>
          <w:lang w:val="en-ID" w:eastAsia="en-ID"/>
        </w:rPr>
      </w:pPr>
      <w:bookmarkStart w:id="32" w:name="_Toc65591035"/>
      <w:r w:rsidRPr="009F2D06">
        <w:rPr>
          <w:lang w:val="en-ID" w:eastAsia="en-ID"/>
        </w:rPr>
        <w:t>3.4 Research Instrument</w:t>
      </w:r>
      <w:bookmarkEnd w:id="32"/>
    </w:p>
    <w:p w14:paraId="5EDDC18F" w14:textId="7B7B8C1F" w:rsidR="002C4905" w:rsidRPr="009F2D06" w:rsidRDefault="002C4905" w:rsidP="00D87F2B">
      <w:pPr>
        <w:spacing w:before="240" w:after="240" w:line="360" w:lineRule="auto"/>
        <w:ind w:firstLine="720"/>
        <w:jc w:val="both"/>
        <w:rPr>
          <w:rFonts w:ascii="Times New Roman" w:eastAsia="Times New Roman" w:hAnsi="Times New Roman" w:cs="Times New Roman"/>
          <w:color w:val="0D0D0D" w:themeColor="text1" w:themeTint="F2"/>
          <w:sz w:val="24"/>
          <w:szCs w:val="24"/>
          <w:lang w:val="en-ID" w:eastAsia="en-ID"/>
        </w:rPr>
      </w:pPr>
      <w:r w:rsidRPr="009F2D06">
        <w:rPr>
          <w:rFonts w:ascii="Times New Roman" w:eastAsia="Times New Roman" w:hAnsi="Times New Roman" w:cs="Times New Roman"/>
          <w:color w:val="0D0D0D" w:themeColor="text1" w:themeTint="F2"/>
          <w:sz w:val="24"/>
          <w:szCs w:val="24"/>
          <w:lang w:val="en-ID" w:eastAsia="en-ID"/>
        </w:rPr>
        <w:t xml:space="preserve">Research instrument is a tool used to measure observed natural or social phenomena. The questionnaire </w:t>
      </w:r>
      <w:r w:rsidRPr="00F6097A">
        <w:rPr>
          <w:rFonts w:ascii="Times New Roman" w:eastAsia="Times New Roman" w:hAnsi="Times New Roman" w:cs="Times New Roman"/>
          <w:color w:val="0D0D0D" w:themeColor="text1" w:themeTint="F2"/>
          <w:sz w:val="24"/>
          <w:szCs w:val="24"/>
          <w:lang w:val="en-ID" w:eastAsia="en-ID"/>
        </w:rPr>
        <w:t xml:space="preserve">is using </w:t>
      </w:r>
      <w:r w:rsidRPr="009F2D06">
        <w:rPr>
          <w:rFonts w:ascii="Times New Roman" w:eastAsia="Times New Roman" w:hAnsi="Times New Roman" w:cs="Times New Roman"/>
          <w:color w:val="0D0D0D" w:themeColor="text1" w:themeTint="F2"/>
          <w:sz w:val="24"/>
          <w:szCs w:val="24"/>
          <w:lang w:val="en-ID" w:eastAsia="en-ID"/>
        </w:rPr>
        <w:t>scale items, ranging from 1 is strongly disagree, 2 is disagree, 3 is Neutral, 4 is agree, 5 is strongly agree.</w:t>
      </w:r>
      <w:r w:rsidR="00D76EA0">
        <w:rPr>
          <w:rFonts w:ascii="Times New Roman" w:eastAsia="Times New Roman" w:hAnsi="Times New Roman" w:cs="Times New Roman"/>
          <w:color w:val="0D0D0D" w:themeColor="text1" w:themeTint="F2"/>
          <w:sz w:val="24"/>
          <w:szCs w:val="24"/>
          <w:lang w:val="en-ID" w:eastAsia="en-ID"/>
        </w:rPr>
        <w:t xml:space="preserve"> </w:t>
      </w:r>
      <w:r w:rsidR="00D76EA0" w:rsidRPr="00D76EA0">
        <w:rPr>
          <w:rFonts w:ascii="Times New Roman" w:eastAsia="Times New Roman" w:hAnsi="Times New Roman" w:cs="Times New Roman"/>
          <w:color w:val="0D0D0D" w:themeColor="text1" w:themeTint="F2"/>
          <w:sz w:val="24"/>
          <w:szCs w:val="24"/>
          <w:lang w:val="en-ID" w:eastAsia="en-ID"/>
        </w:rPr>
        <w:t xml:space="preserve">Likert </w:t>
      </w:r>
      <w:r w:rsidR="00D76EA0" w:rsidRPr="00D76EA0">
        <w:rPr>
          <w:rFonts w:ascii="Times New Roman" w:eastAsia="Times New Roman" w:hAnsi="Times New Roman" w:cs="Times New Roman"/>
          <w:color w:val="0D0D0D" w:themeColor="text1" w:themeTint="F2"/>
          <w:sz w:val="24"/>
          <w:szCs w:val="24"/>
          <w:lang w:val="en-ID" w:eastAsia="en-ID"/>
        </w:rPr>
        <w:lastRenderedPageBreak/>
        <w:t>instruments have been used to measure how certain teaching methods can impact adult learners in college science courses</w:t>
      </w:r>
      <w:r w:rsidR="00D87F2B">
        <w:rPr>
          <w:rFonts w:ascii="Times New Roman" w:eastAsia="Times New Roman" w:hAnsi="Times New Roman" w:cs="Times New Roman"/>
          <w:color w:val="0D0D0D" w:themeColor="text1" w:themeTint="F2"/>
          <w:sz w:val="24"/>
          <w:szCs w:val="24"/>
          <w:lang w:val="en-ID" w:eastAsia="en-ID"/>
        </w:rPr>
        <w:t xml:space="preserve"> (James &amp; Lee, 2015)</w:t>
      </w:r>
      <w:r w:rsidR="00D76EA0" w:rsidRPr="00D76EA0">
        <w:rPr>
          <w:rFonts w:ascii="Times New Roman" w:eastAsia="Times New Roman" w:hAnsi="Times New Roman" w:cs="Times New Roman"/>
          <w:color w:val="0D0D0D" w:themeColor="text1" w:themeTint="F2"/>
          <w:sz w:val="24"/>
          <w:szCs w:val="24"/>
          <w:lang w:val="en-ID" w:eastAsia="en-ID"/>
        </w:rPr>
        <w:t>.</w:t>
      </w:r>
    </w:p>
    <w:p w14:paraId="7C5762C3" w14:textId="77777777" w:rsidR="002C4905" w:rsidRPr="009F2D06" w:rsidRDefault="002C4905" w:rsidP="008D7BD3">
      <w:pPr>
        <w:pStyle w:val="Heading2"/>
        <w:rPr>
          <w:lang w:val="en-ID" w:eastAsia="en-ID"/>
        </w:rPr>
      </w:pPr>
      <w:bookmarkStart w:id="33" w:name="_Toc65591036"/>
      <w:r w:rsidRPr="009F2D06">
        <w:rPr>
          <w:lang w:val="en-ID" w:eastAsia="en-ID"/>
        </w:rPr>
        <w:t>3.5 Data Collection</w:t>
      </w:r>
      <w:bookmarkEnd w:id="33"/>
    </w:p>
    <w:p w14:paraId="36DFADA7" w14:textId="1DDD2075" w:rsidR="003A726C" w:rsidRPr="00D76EA0" w:rsidRDefault="00D76EA0" w:rsidP="00D76EA0">
      <w:pPr>
        <w:spacing w:before="240" w:after="240" w:line="360" w:lineRule="auto"/>
        <w:jc w:val="both"/>
        <w:rPr>
          <w:rFonts w:ascii="Times New Roman" w:eastAsia="Times New Roman" w:hAnsi="Times New Roman" w:cs="Times New Roman"/>
          <w:b/>
          <w:bCs/>
          <w:color w:val="000000" w:themeColor="text1"/>
          <w:sz w:val="24"/>
          <w:szCs w:val="24"/>
          <w:lang w:val="en-ID" w:eastAsia="en-ID"/>
        </w:rPr>
      </w:pPr>
      <w:r>
        <w:rPr>
          <w:lang w:val="en-ID" w:eastAsia="en-ID"/>
        </w:rPr>
        <w:t xml:space="preserve">               </w:t>
      </w:r>
      <w:r w:rsidRPr="00D76EA0">
        <w:rPr>
          <w:rFonts w:ascii="Times New Roman" w:hAnsi="Times New Roman" w:cs="Times New Roman"/>
          <w:b/>
          <w:bCs/>
          <w:sz w:val="24"/>
          <w:szCs w:val="24"/>
          <w:lang w:val="en-ID" w:eastAsia="en-ID"/>
        </w:rPr>
        <w:t xml:space="preserve">3.5 .1 </w:t>
      </w:r>
      <w:r w:rsidR="002C4905" w:rsidRPr="00D76EA0">
        <w:rPr>
          <w:rFonts w:ascii="Times New Roman" w:eastAsia="Times New Roman" w:hAnsi="Times New Roman" w:cs="Times New Roman"/>
          <w:b/>
          <w:bCs/>
          <w:color w:val="000000" w:themeColor="text1"/>
          <w:sz w:val="24"/>
          <w:szCs w:val="24"/>
          <w:lang w:val="en-ID" w:eastAsia="en-ID"/>
        </w:rPr>
        <w:t>Questionnaires</w:t>
      </w:r>
    </w:p>
    <w:p w14:paraId="3F74CE8C" w14:textId="46CB1285" w:rsidR="002C4905" w:rsidRDefault="00EC712A" w:rsidP="00EC712A">
      <w:pPr>
        <w:spacing w:before="240" w:after="240" w:line="360" w:lineRule="auto"/>
        <w:ind w:firstLine="720"/>
        <w:jc w:val="both"/>
        <w:rPr>
          <w:rFonts w:ascii="Times New Roman" w:eastAsia="Times New Roman" w:hAnsi="Times New Roman" w:cs="Times New Roman"/>
          <w:color w:val="000000" w:themeColor="text1"/>
          <w:sz w:val="24"/>
          <w:szCs w:val="24"/>
          <w:lang w:val="en-ID" w:eastAsia="en-ID"/>
        </w:rPr>
      </w:pPr>
      <w:r>
        <w:rPr>
          <w:rFonts w:ascii="Times New Roman" w:eastAsia="Times New Roman" w:hAnsi="Times New Roman" w:cs="Times New Roman"/>
          <w:color w:val="000000" w:themeColor="text1"/>
          <w:sz w:val="24"/>
          <w:szCs w:val="24"/>
          <w:lang w:val="en-ID" w:eastAsia="en-ID"/>
        </w:rPr>
        <w:t xml:space="preserve">According to Paul (2008) questionnaires is </w:t>
      </w:r>
      <w:r w:rsidRPr="00EC712A">
        <w:rPr>
          <w:rFonts w:ascii="Times New Roman" w:eastAsia="Times New Roman" w:hAnsi="Times New Roman" w:cs="Times New Roman"/>
          <w:color w:val="000000" w:themeColor="text1"/>
          <w:sz w:val="24"/>
          <w:szCs w:val="24"/>
          <w:lang w:val="en-ID" w:eastAsia="en-ID"/>
        </w:rPr>
        <w:t>a set of standardized questions that follow a fixed pattern of collecting individual data on one or more specific topics.</w:t>
      </w:r>
      <w:r>
        <w:rPr>
          <w:rFonts w:ascii="Times New Roman" w:eastAsia="Times New Roman" w:hAnsi="Times New Roman" w:cs="Times New Roman"/>
          <w:color w:val="000000" w:themeColor="text1"/>
          <w:sz w:val="24"/>
          <w:szCs w:val="24"/>
          <w:lang w:val="en-ID" w:eastAsia="en-ID"/>
        </w:rPr>
        <w:t xml:space="preserve"> </w:t>
      </w:r>
      <w:r w:rsidR="00D76EA0">
        <w:rPr>
          <w:rFonts w:ascii="Times New Roman" w:eastAsia="Times New Roman" w:hAnsi="Times New Roman" w:cs="Times New Roman"/>
          <w:color w:val="000000" w:themeColor="text1"/>
          <w:sz w:val="24"/>
          <w:szCs w:val="24"/>
          <w:lang w:val="en-ID" w:eastAsia="en-ID"/>
        </w:rPr>
        <w:t>This instrument is</w:t>
      </w:r>
      <w:r w:rsidR="002C4905" w:rsidRPr="005D2D5E">
        <w:rPr>
          <w:rFonts w:ascii="Times New Roman" w:eastAsia="Times New Roman" w:hAnsi="Times New Roman" w:cs="Times New Roman"/>
          <w:color w:val="000000" w:themeColor="text1"/>
          <w:sz w:val="24"/>
          <w:szCs w:val="24"/>
          <w:lang w:val="en-ID" w:eastAsia="en-ID"/>
        </w:rPr>
        <w:t xml:space="preserve"> useful for knowing students' responses </w:t>
      </w:r>
      <w:r w:rsidR="008F65FF">
        <w:rPr>
          <w:rFonts w:ascii="Times New Roman" w:eastAsia="Times New Roman" w:hAnsi="Times New Roman" w:cs="Times New Roman"/>
          <w:color w:val="000000" w:themeColor="text1"/>
          <w:sz w:val="24"/>
          <w:szCs w:val="24"/>
          <w:lang w:val="en-ID" w:eastAsia="en-ID"/>
        </w:rPr>
        <w:t>in quantitative data</w:t>
      </w:r>
      <w:r w:rsidR="002C4905" w:rsidRPr="005D2D5E">
        <w:rPr>
          <w:rFonts w:ascii="Times New Roman" w:eastAsia="Times New Roman" w:hAnsi="Times New Roman" w:cs="Times New Roman"/>
          <w:color w:val="000000" w:themeColor="text1"/>
          <w:sz w:val="24"/>
          <w:szCs w:val="24"/>
          <w:lang w:val="en-ID" w:eastAsia="en-ID"/>
        </w:rPr>
        <w:t xml:space="preserve">. </w:t>
      </w:r>
      <w:r w:rsidR="001968D0" w:rsidRPr="001968D0">
        <w:rPr>
          <w:rFonts w:ascii="Times New Roman" w:eastAsia="Times New Roman" w:hAnsi="Times New Roman" w:cs="Times New Roman"/>
          <w:color w:val="000000" w:themeColor="text1"/>
          <w:sz w:val="24"/>
          <w:szCs w:val="24"/>
          <w:lang w:val="en-ID" w:eastAsia="en-ID"/>
        </w:rPr>
        <w:t>A questionnaire allows quantitative data to be</w:t>
      </w:r>
      <w:r w:rsidR="001968D0">
        <w:rPr>
          <w:rFonts w:ascii="Times New Roman" w:eastAsia="Times New Roman" w:hAnsi="Times New Roman" w:cs="Times New Roman"/>
          <w:color w:val="000000" w:themeColor="text1"/>
          <w:sz w:val="24"/>
          <w:szCs w:val="24"/>
          <w:lang w:val="en-ID" w:eastAsia="en-ID"/>
        </w:rPr>
        <w:t xml:space="preserve"> </w:t>
      </w:r>
      <w:r w:rsidR="001968D0" w:rsidRPr="001968D0">
        <w:rPr>
          <w:rFonts w:ascii="Times New Roman" w:eastAsia="Times New Roman" w:hAnsi="Times New Roman" w:cs="Times New Roman"/>
          <w:color w:val="000000" w:themeColor="text1"/>
          <w:sz w:val="24"/>
          <w:szCs w:val="24"/>
          <w:lang w:val="en-ID" w:eastAsia="en-ID"/>
        </w:rPr>
        <w:t>collected in a standardized manner so that data are stored consistently and coherently for analysis</w:t>
      </w:r>
      <w:r w:rsidR="001968D0">
        <w:rPr>
          <w:rFonts w:ascii="Times New Roman" w:eastAsia="Times New Roman" w:hAnsi="Times New Roman" w:cs="Times New Roman"/>
          <w:color w:val="000000" w:themeColor="text1"/>
          <w:sz w:val="24"/>
          <w:szCs w:val="24"/>
          <w:lang w:val="en-ID" w:eastAsia="en-ID"/>
        </w:rPr>
        <w:t xml:space="preserve"> (Roopa &amp; Rani, 2012)</w:t>
      </w:r>
      <w:r w:rsidR="001968D0" w:rsidRPr="001968D0">
        <w:rPr>
          <w:rFonts w:ascii="Times New Roman" w:eastAsia="Times New Roman" w:hAnsi="Times New Roman" w:cs="Times New Roman"/>
          <w:color w:val="000000" w:themeColor="text1"/>
          <w:sz w:val="24"/>
          <w:szCs w:val="24"/>
          <w:lang w:val="en-ID" w:eastAsia="en-ID"/>
        </w:rPr>
        <w:t>.</w:t>
      </w:r>
      <w:r w:rsidR="00CB0184">
        <w:rPr>
          <w:rFonts w:ascii="Times New Roman" w:eastAsia="Times New Roman" w:hAnsi="Times New Roman" w:cs="Times New Roman"/>
          <w:color w:val="000000" w:themeColor="text1"/>
          <w:sz w:val="24"/>
          <w:szCs w:val="24"/>
          <w:lang w:val="en-ID" w:eastAsia="en-ID"/>
        </w:rPr>
        <w:t xml:space="preserve"> </w:t>
      </w:r>
      <w:r w:rsidR="00CB0184" w:rsidRPr="00CB0184">
        <w:rPr>
          <w:rFonts w:ascii="Times New Roman" w:eastAsia="Times New Roman" w:hAnsi="Times New Roman" w:cs="Times New Roman"/>
          <w:color w:val="000000" w:themeColor="text1"/>
          <w:sz w:val="24"/>
          <w:szCs w:val="24"/>
          <w:lang w:val="en-ID" w:eastAsia="en-ID"/>
        </w:rPr>
        <w:t>The type of questionnaire that will be used in this study is a closed questionnaire. Closed questionnaire is a</w:t>
      </w:r>
      <w:r w:rsidR="00CB0184">
        <w:rPr>
          <w:rFonts w:ascii="Times New Roman" w:eastAsia="Times New Roman" w:hAnsi="Times New Roman" w:cs="Times New Roman"/>
          <w:color w:val="000000" w:themeColor="text1"/>
          <w:sz w:val="24"/>
          <w:szCs w:val="24"/>
          <w:lang w:val="en-ID" w:eastAsia="en-ID"/>
        </w:rPr>
        <w:t xml:space="preserve"> </w:t>
      </w:r>
      <w:r w:rsidR="00CB0184" w:rsidRPr="00CB0184">
        <w:rPr>
          <w:rFonts w:ascii="Times New Roman" w:eastAsia="Times New Roman" w:hAnsi="Times New Roman" w:cs="Times New Roman"/>
          <w:color w:val="000000" w:themeColor="text1"/>
          <w:sz w:val="24"/>
          <w:szCs w:val="24"/>
          <w:lang w:val="en-ID" w:eastAsia="en-ID"/>
        </w:rPr>
        <w:t>rating scale questionnaire which the research uses</w:t>
      </w:r>
      <w:r w:rsidR="00CB0184">
        <w:rPr>
          <w:rFonts w:ascii="Times New Roman" w:eastAsia="Times New Roman" w:hAnsi="Times New Roman" w:cs="Times New Roman"/>
          <w:color w:val="000000" w:themeColor="text1"/>
          <w:sz w:val="24"/>
          <w:szCs w:val="24"/>
          <w:lang w:val="en-ID" w:eastAsia="en-ID"/>
        </w:rPr>
        <w:t xml:space="preserve"> </w:t>
      </w:r>
      <w:r w:rsidR="00CB0184" w:rsidRPr="00CB0184">
        <w:rPr>
          <w:rFonts w:ascii="Times New Roman" w:eastAsia="Times New Roman" w:hAnsi="Times New Roman" w:cs="Times New Roman"/>
          <w:color w:val="000000" w:themeColor="text1"/>
          <w:sz w:val="24"/>
          <w:szCs w:val="24"/>
          <w:lang w:val="en-ID" w:eastAsia="en-ID"/>
        </w:rPr>
        <w:t>Likert scale to obtain information from participants and to measure the extent to which subjects agreed</w:t>
      </w:r>
      <w:r w:rsidR="00CB0184">
        <w:rPr>
          <w:rFonts w:ascii="Times New Roman" w:eastAsia="Times New Roman" w:hAnsi="Times New Roman" w:cs="Times New Roman"/>
          <w:color w:val="000000" w:themeColor="text1"/>
          <w:sz w:val="24"/>
          <w:szCs w:val="24"/>
          <w:lang w:val="en-ID" w:eastAsia="en-ID"/>
        </w:rPr>
        <w:t xml:space="preserve"> </w:t>
      </w:r>
      <w:r w:rsidR="00CB0184" w:rsidRPr="00CB0184">
        <w:rPr>
          <w:rFonts w:ascii="Times New Roman" w:eastAsia="Times New Roman" w:hAnsi="Times New Roman" w:cs="Times New Roman"/>
          <w:color w:val="000000" w:themeColor="text1"/>
          <w:sz w:val="24"/>
          <w:szCs w:val="24"/>
          <w:lang w:val="en-ID" w:eastAsia="en-ID"/>
        </w:rPr>
        <w:t>with each item. There are 25 statements in the questionnaire that researchers will use to determine students' perceptions of the role of ICT in collaborative learning.</w:t>
      </w:r>
    </w:p>
    <w:p w14:paraId="7AF0DFA0" w14:textId="2A57C38D" w:rsidR="005D2D5E" w:rsidRPr="009F2D06" w:rsidRDefault="005D2D5E" w:rsidP="005D2D5E">
      <w:pPr>
        <w:pStyle w:val="Heading2"/>
        <w:rPr>
          <w:lang w:val="en-ID" w:eastAsia="en-ID"/>
        </w:rPr>
      </w:pPr>
      <w:bookmarkStart w:id="34" w:name="_Toc65591037"/>
      <w:r w:rsidRPr="009F2D06">
        <w:rPr>
          <w:lang w:val="en-ID" w:eastAsia="en-ID"/>
        </w:rPr>
        <w:t>3.</w:t>
      </w:r>
      <w:r>
        <w:rPr>
          <w:lang w:val="en-ID" w:eastAsia="en-ID"/>
        </w:rPr>
        <w:t>6</w:t>
      </w:r>
      <w:r w:rsidRPr="009F2D06">
        <w:rPr>
          <w:lang w:val="en-ID" w:eastAsia="en-ID"/>
        </w:rPr>
        <w:t xml:space="preserve"> </w:t>
      </w:r>
      <w:r w:rsidRPr="005D2D5E">
        <w:rPr>
          <w:rFonts w:eastAsia="Times New Roman" w:cs="Times New Roman"/>
          <w:szCs w:val="24"/>
          <w:lang w:val="en-ID" w:eastAsia="en-ID"/>
        </w:rPr>
        <w:t>Data Analysis</w:t>
      </w:r>
      <w:r w:rsidRPr="009F2D06">
        <w:rPr>
          <w:lang w:val="en-ID" w:eastAsia="en-ID"/>
        </w:rPr>
        <w:t xml:space="preserve"> </w:t>
      </w:r>
    </w:p>
    <w:bookmarkEnd w:id="34"/>
    <w:p w14:paraId="250C76D2" w14:textId="56490893" w:rsidR="002B49F9" w:rsidRDefault="002C4905" w:rsidP="002B49F9">
      <w:pPr>
        <w:spacing w:before="240" w:after="240" w:line="360" w:lineRule="auto"/>
        <w:ind w:firstLine="720"/>
        <w:jc w:val="both"/>
        <w:rPr>
          <w:rFonts w:ascii="Times New Roman" w:eastAsia="Times New Roman" w:hAnsi="Times New Roman" w:cs="Times New Roman"/>
          <w:color w:val="000000" w:themeColor="text1"/>
          <w:sz w:val="24"/>
          <w:szCs w:val="24"/>
          <w:lang w:val="en-ID" w:eastAsia="en-ID"/>
        </w:rPr>
      </w:pPr>
      <w:r w:rsidRPr="005D2D5E">
        <w:rPr>
          <w:rFonts w:ascii="Times New Roman" w:eastAsia="Times New Roman" w:hAnsi="Times New Roman" w:cs="Times New Roman"/>
          <w:color w:val="000000" w:themeColor="text1"/>
          <w:sz w:val="24"/>
          <w:szCs w:val="24"/>
          <w:lang w:val="en-ID" w:eastAsia="en-ID"/>
        </w:rPr>
        <w:t xml:space="preserve">The research methodology has been described in detail in the previous section. The participants, procedures, and research instruments are described in detail, and several tables are related to participants. This questionnaire is presented by choosing the number (1, 2, 3, 4 or 5). The variables will be measured in a 5-point Likert scale ranging from 1 (strongly disagree) to 5 (strongly agree). Calculating the frequency of respondent's answers by frequency. Divided by the number of respondents and multiplied by 100 percent, </w:t>
      </w:r>
      <w:r w:rsidR="003E4214" w:rsidRPr="003E4214">
        <w:rPr>
          <w:rFonts w:ascii="Times New Roman" w:eastAsia="Times New Roman" w:hAnsi="Times New Roman" w:cs="Times New Roman"/>
          <w:color w:val="000000" w:themeColor="text1"/>
          <w:sz w:val="24"/>
          <w:szCs w:val="24"/>
          <w:lang w:val="en-ID" w:eastAsia="en-ID"/>
        </w:rPr>
        <w:t>the formula</w:t>
      </w:r>
      <w:r w:rsidRPr="003E4214">
        <w:rPr>
          <w:rFonts w:ascii="Times New Roman" w:eastAsia="Times New Roman" w:hAnsi="Times New Roman" w:cs="Times New Roman"/>
          <w:color w:val="000000" w:themeColor="text1"/>
          <w:sz w:val="24"/>
          <w:szCs w:val="24"/>
          <w:lang w:val="en-ID" w:eastAsia="en-ID"/>
        </w:rPr>
        <w:t xml:space="preserve"> </w:t>
      </w:r>
      <w:r w:rsidRPr="005D2D5E">
        <w:rPr>
          <w:rFonts w:ascii="Times New Roman" w:eastAsia="Times New Roman" w:hAnsi="Times New Roman" w:cs="Times New Roman"/>
          <w:color w:val="000000" w:themeColor="text1"/>
          <w:sz w:val="24"/>
          <w:szCs w:val="24"/>
          <w:lang w:val="en-ID" w:eastAsia="en-ID"/>
        </w:rPr>
        <w:t>as follow: P = f/N x 100%</w:t>
      </w:r>
      <w:r w:rsidR="003E4214">
        <w:rPr>
          <w:rFonts w:ascii="Times New Roman" w:eastAsia="Times New Roman" w:hAnsi="Times New Roman" w:cs="Times New Roman"/>
          <w:color w:val="000000" w:themeColor="text1"/>
          <w:sz w:val="24"/>
          <w:szCs w:val="24"/>
          <w:lang w:val="en-ID" w:eastAsia="en-ID"/>
        </w:rPr>
        <w:t xml:space="preserve">. </w:t>
      </w:r>
      <w:r w:rsidR="00F80D62">
        <w:rPr>
          <w:rFonts w:ascii="Times New Roman" w:hAnsi="Times New Roman" w:cs="Times New Roman"/>
          <w:color w:val="000000" w:themeColor="text1"/>
          <w:sz w:val="24"/>
          <w:szCs w:val="24"/>
          <w:shd w:val="clear" w:color="auto" w:fill="FFFFFF"/>
        </w:rPr>
        <w:t>Known as</w:t>
      </w:r>
      <w:r w:rsidR="002B49F9" w:rsidRPr="002B49F9">
        <w:rPr>
          <w:rFonts w:ascii="Times New Roman" w:hAnsi="Times New Roman" w:cs="Times New Roman"/>
          <w:color w:val="000000" w:themeColor="text1"/>
          <w:sz w:val="24"/>
          <w:szCs w:val="24"/>
          <w:shd w:val="clear" w:color="auto" w:fill="FFFFFF"/>
        </w:rPr>
        <w:t> </w:t>
      </w:r>
      <w:r w:rsidR="002B49F9" w:rsidRPr="002B49F9">
        <w:rPr>
          <w:rStyle w:val="Emphasis"/>
          <w:rFonts w:ascii="Times New Roman" w:hAnsi="Times New Roman" w:cs="Times New Roman"/>
          <w:b/>
          <w:bCs/>
          <w:i w:val="0"/>
          <w:iCs w:val="0"/>
          <w:color w:val="000000" w:themeColor="text1"/>
          <w:sz w:val="24"/>
          <w:szCs w:val="24"/>
          <w:shd w:val="clear" w:color="auto" w:fill="FFFFFF"/>
        </w:rPr>
        <w:t>p</w:t>
      </w:r>
      <w:r w:rsidR="002B49F9" w:rsidRPr="002B49F9">
        <w:rPr>
          <w:rFonts w:ascii="Times New Roman" w:hAnsi="Times New Roman" w:cs="Times New Roman"/>
          <w:color w:val="000000" w:themeColor="text1"/>
          <w:sz w:val="24"/>
          <w:szCs w:val="24"/>
          <w:shd w:val="clear" w:color="auto" w:fill="FFFFFF"/>
        </w:rPr>
        <w:t>= percentage</w:t>
      </w:r>
      <w:r w:rsidR="00F80D62">
        <w:rPr>
          <w:rFonts w:ascii="Times New Roman" w:hAnsi="Times New Roman" w:cs="Times New Roman"/>
          <w:color w:val="000000" w:themeColor="text1"/>
          <w:sz w:val="24"/>
          <w:szCs w:val="24"/>
          <w:shd w:val="clear" w:color="auto" w:fill="FFFFFF"/>
        </w:rPr>
        <w:t>,</w:t>
      </w:r>
      <w:r w:rsidR="002B49F9" w:rsidRPr="002B49F9">
        <w:rPr>
          <w:rFonts w:ascii="Times New Roman" w:hAnsi="Times New Roman" w:cs="Times New Roman"/>
          <w:color w:val="000000" w:themeColor="text1"/>
          <w:sz w:val="24"/>
          <w:szCs w:val="24"/>
          <w:shd w:val="clear" w:color="auto" w:fill="FFFFFF"/>
        </w:rPr>
        <w:t xml:space="preserve"> F= frequency (the number of correct)</w:t>
      </w:r>
      <w:r w:rsidR="00F80D62">
        <w:rPr>
          <w:rFonts w:ascii="Times New Roman" w:hAnsi="Times New Roman" w:cs="Times New Roman"/>
          <w:color w:val="000000" w:themeColor="text1"/>
          <w:sz w:val="24"/>
          <w:szCs w:val="24"/>
          <w:shd w:val="clear" w:color="auto" w:fill="FFFFFF"/>
        </w:rPr>
        <w:t>,</w:t>
      </w:r>
      <w:r w:rsidR="002B49F9" w:rsidRPr="002B49F9">
        <w:rPr>
          <w:rFonts w:ascii="Times New Roman" w:hAnsi="Times New Roman" w:cs="Times New Roman"/>
          <w:color w:val="000000" w:themeColor="text1"/>
          <w:sz w:val="24"/>
          <w:szCs w:val="24"/>
          <w:shd w:val="clear" w:color="auto" w:fill="FFFFFF"/>
        </w:rPr>
        <w:t xml:space="preserve"> N= the number of samples</w:t>
      </w:r>
      <w:r w:rsidR="003E4214">
        <w:rPr>
          <w:rFonts w:ascii="Times New Roman" w:hAnsi="Times New Roman" w:cs="Times New Roman"/>
          <w:color w:val="000000" w:themeColor="text1"/>
          <w:sz w:val="24"/>
          <w:szCs w:val="24"/>
          <w:shd w:val="clear" w:color="auto" w:fill="FFFFFF"/>
        </w:rPr>
        <w:t xml:space="preserve"> (</w:t>
      </w:r>
      <w:proofErr w:type="spellStart"/>
      <w:r w:rsidR="003E4214">
        <w:rPr>
          <w:rFonts w:ascii="Times New Roman" w:hAnsi="Times New Roman" w:cs="Times New Roman"/>
          <w:color w:val="000000" w:themeColor="text1"/>
          <w:sz w:val="24"/>
          <w:szCs w:val="24"/>
          <w:shd w:val="clear" w:color="auto" w:fill="FFFFFF"/>
        </w:rPr>
        <w:t>Sudijono</w:t>
      </w:r>
      <w:proofErr w:type="spellEnd"/>
      <w:r w:rsidR="003E4214">
        <w:rPr>
          <w:rFonts w:ascii="Times New Roman" w:hAnsi="Times New Roman" w:cs="Times New Roman"/>
          <w:color w:val="000000" w:themeColor="text1"/>
          <w:sz w:val="24"/>
          <w:szCs w:val="24"/>
          <w:shd w:val="clear" w:color="auto" w:fill="FFFFFF"/>
        </w:rPr>
        <w:t>, 2004)</w:t>
      </w:r>
      <w:r w:rsidR="002B49F9" w:rsidRPr="002B49F9">
        <w:rPr>
          <w:rFonts w:ascii="Times New Roman" w:hAnsi="Times New Roman" w:cs="Times New Roman"/>
          <w:color w:val="000000" w:themeColor="text1"/>
          <w:sz w:val="24"/>
          <w:szCs w:val="24"/>
          <w:shd w:val="clear" w:color="auto" w:fill="FFFFFF"/>
        </w:rPr>
        <w:t xml:space="preserve">. </w:t>
      </w:r>
      <w:r w:rsidRPr="005D2D5E">
        <w:rPr>
          <w:rFonts w:ascii="Times New Roman" w:eastAsia="Times New Roman" w:hAnsi="Times New Roman" w:cs="Times New Roman"/>
          <w:color w:val="000000" w:themeColor="text1"/>
          <w:sz w:val="24"/>
          <w:szCs w:val="24"/>
          <w:lang w:val="en-ID" w:eastAsia="en-ID"/>
        </w:rPr>
        <w:t>The researcher makes a description by each number of students’ perception which their percentage and frequency are including. Also contains both positive and negative perceptions that might be felt by students.</w:t>
      </w:r>
    </w:p>
    <w:p w14:paraId="5316B459" w14:textId="77777777" w:rsidR="003E4214" w:rsidRPr="002B49F9" w:rsidRDefault="003E4214" w:rsidP="002B49F9">
      <w:pPr>
        <w:spacing w:before="240" w:after="240" w:line="360" w:lineRule="auto"/>
        <w:ind w:firstLine="720"/>
        <w:jc w:val="both"/>
        <w:rPr>
          <w:rFonts w:ascii="Times New Roman" w:eastAsia="Times New Roman" w:hAnsi="Times New Roman" w:cs="Times New Roman"/>
          <w:color w:val="000000" w:themeColor="text1"/>
          <w:sz w:val="24"/>
          <w:szCs w:val="24"/>
          <w:lang w:val="en-ID" w:eastAsia="en-ID"/>
        </w:rPr>
      </w:pPr>
    </w:p>
    <w:p w14:paraId="22AA5956" w14:textId="0169FF95" w:rsidR="005E0B42" w:rsidRDefault="005E0B42" w:rsidP="005E0B42">
      <w:pPr>
        <w:pStyle w:val="Heading3"/>
        <w:rPr>
          <w:rFonts w:ascii="Times New Roman" w:hAnsi="Times New Roman" w:cs="Times New Roman"/>
          <w:b/>
          <w:bCs/>
          <w:color w:val="000000" w:themeColor="text1"/>
        </w:rPr>
      </w:pPr>
      <w:r w:rsidRPr="005E0B42">
        <w:rPr>
          <w:rFonts w:ascii="Times New Roman" w:hAnsi="Times New Roman" w:cs="Times New Roman"/>
          <w:b/>
          <w:bCs/>
          <w:color w:val="000000" w:themeColor="text1"/>
        </w:rPr>
        <w:t>REFERENCES</w:t>
      </w:r>
    </w:p>
    <w:p w14:paraId="5B9789D0" w14:textId="37D25649" w:rsidR="000536D3" w:rsidRPr="00387803" w:rsidRDefault="000536D3" w:rsidP="000916F3">
      <w:pPr>
        <w:spacing w:line="360" w:lineRule="auto"/>
        <w:ind w:left="567" w:hanging="567"/>
        <w:rPr>
          <w:rFonts w:ascii="Times New Roman" w:hAnsi="Times New Roman" w:cs="Times New Roman"/>
          <w:sz w:val="24"/>
          <w:szCs w:val="24"/>
        </w:rPr>
      </w:pPr>
      <w:proofErr w:type="spellStart"/>
      <w:r w:rsidRPr="00387803">
        <w:rPr>
          <w:rFonts w:ascii="Times New Roman" w:hAnsi="Times New Roman" w:cs="Times New Roman"/>
          <w:sz w:val="24"/>
          <w:szCs w:val="24"/>
        </w:rPr>
        <w:t>Rusman</w:t>
      </w:r>
      <w:proofErr w:type="spellEnd"/>
      <w:r w:rsidRPr="00387803">
        <w:rPr>
          <w:rFonts w:ascii="Times New Roman" w:hAnsi="Times New Roman" w:cs="Times New Roman"/>
          <w:sz w:val="24"/>
          <w:szCs w:val="24"/>
        </w:rPr>
        <w:t xml:space="preserve">, &amp; S. </w:t>
      </w:r>
      <w:proofErr w:type="spellStart"/>
      <w:r w:rsidRPr="00387803">
        <w:rPr>
          <w:rFonts w:ascii="Times New Roman" w:hAnsi="Times New Roman" w:cs="Times New Roman"/>
          <w:sz w:val="24"/>
          <w:szCs w:val="24"/>
        </w:rPr>
        <w:t>Pratiwi</w:t>
      </w:r>
      <w:proofErr w:type="spellEnd"/>
      <w:r w:rsidRPr="00387803">
        <w:rPr>
          <w:rFonts w:ascii="Times New Roman" w:hAnsi="Times New Roman" w:cs="Times New Roman"/>
          <w:sz w:val="24"/>
          <w:szCs w:val="24"/>
        </w:rPr>
        <w:t>, Debora., (2018). E</w:t>
      </w:r>
      <w:r w:rsidR="000916F3" w:rsidRPr="00387803">
        <w:rPr>
          <w:rFonts w:ascii="Times New Roman" w:hAnsi="Times New Roman" w:cs="Times New Roman"/>
          <w:sz w:val="24"/>
          <w:szCs w:val="24"/>
        </w:rPr>
        <w:t xml:space="preserve">nhancing </w:t>
      </w:r>
      <w:r w:rsidRPr="00387803">
        <w:rPr>
          <w:rFonts w:ascii="Times New Roman" w:hAnsi="Times New Roman" w:cs="Times New Roman"/>
          <w:sz w:val="24"/>
          <w:szCs w:val="24"/>
        </w:rPr>
        <w:t>C</w:t>
      </w:r>
      <w:r w:rsidR="000916F3" w:rsidRPr="00387803">
        <w:rPr>
          <w:rFonts w:ascii="Times New Roman" w:hAnsi="Times New Roman" w:cs="Times New Roman"/>
          <w:sz w:val="24"/>
          <w:szCs w:val="24"/>
        </w:rPr>
        <w:t xml:space="preserve">ritical Thinking Skills in Higher Education in Preparation of Industry 4.0: A Literature Review. Retrieved </w:t>
      </w:r>
      <w:r w:rsidR="000916F3" w:rsidRPr="00387803">
        <w:rPr>
          <w:rFonts w:ascii="Times New Roman" w:hAnsi="Times New Roman" w:cs="Times New Roman"/>
          <w:color w:val="111111"/>
          <w:sz w:val="24"/>
          <w:szCs w:val="24"/>
        </w:rPr>
        <w:t>22</w:t>
      </w:r>
      <w:r w:rsidR="000916F3" w:rsidRPr="00387803">
        <w:rPr>
          <w:rFonts w:ascii="Times New Roman" w:hAnsi="Times New Roman" w:cs="Times New Roman"/>
          <w:color w:val="000000" w:themeColor="text1"/>
          <w:sz w:val="24"/>
          <w:szCs w:val="24"/>
          <w:vertAlign w:val="superscript"/>
        </w:rPr>
        <w:t xml:space="preserve"> </w:t>
      </w:r>
      <w:proofErr w:type="spellStart"/>
      <w:r w:rsidR="000916F3" w:rsidRPr="00387803">
        <w:rPr>
          <w:rFonts w:ascii="Times New Roman" w:hAnsi="Times New Roman" w:cs="Times New Roman"/>
          <w:color w:val="000000" w:themeColor="text1"/>
          <w:sz w:val="24"/>
          <w:szCs w:val="24"/>
          <w:vertAlign w:val="superscript"/>
        </w:rPr>
        <w:t>th</w:t>
      </w:r>
      <w:proofErr w:type="spellEnd"/>
      <w:r w:rsidR="000916F3" w:rsidRPr="00387803">
        <w:rPr>
          <w:rFonts w:ascii="Times New Roman" w:hAnsi="Times New Roman" w:cs="Times New Roman"/>
          <w:color w:val="111111"/>
          <w:sz w:val="24"/>
          <w:szCs w:val="24"/>
        </w:rPr>
        <w:t xml:space="preserve"> December 2020 from </w:t>
      </w:r>
      <w:hyperlink r:id="rId11" w:history="1">
        <w:r w:rsidR="00A526A4" w:rsidRPr="00387803">
          <w:rPr>
            <w:rStyle w:val="Hyperlink"/>
            <w:rFonts w:ascii="Times New Roman" w:hAnsi="Times New Roman" w:cs="Times New Roman"/>
            <w:sz w:val="24"/>
            <w:szCs w:val="24"/>
          </w:rPr>
          <w:t>http://icerd2018.conference.upi.edu/wp-content/uploads/sites/30/2018/12/Fullpaper_Debora-Pratiwi.pdf</w:t>
        </w:r>
      </w:hyperlink>
    </w:p>
    <w:p w14:paraId="1B450C08" w14:textId="0946A262" w:rsidR="0087499F" w:rsidRPr="00387803" w:rsidRDefault="0087499F" w:rsidP="000916F3">
      <w:pPr>
        <w:spacing w:line="360" w:lineRule="auto"/>
        <w:ind w:left="567" w:hanging="567"/>
        <w:rPr>
          <w:rFonts w:ascii="Times New Roman" w:hAnsi="Times New Roman" w:cs="Times New Roman"/>
          <w:sz w:val="24"/>
          <w:szCs w:val="24"/>
        </w:rPr>
      </w:pPr>
      <w:r w:rsidRPr="00387803">
        <w:rPr>
          <w:rFonts w:ascii="Times New Roman" w:hAnsi="Times New Roman" w:cs="Times New Roman"/>
          <w:sz w:val="24"/>
          <w:szCs w:val="24"/>
        </w:rPr>
        <w:t xml:space="preserve">Robbins, S. P. (2003). </w:t>
      </w:r>
      <w:proofErr w:type="spellStart"/>
      <w:r w:rsidRPr="00387803">
        <w:rPr>
          <w:rFonts w:ascii="Times New Roman" w:hAnsi="Times New Roman" w:cs="Times New Roman"/>
          <w:sz w:val="24"/>
          <w:szCs w:val="24"/>
        </w:rPr>
        <w:t>Organisational</w:t>
      </w:r>
      <w:proofErr w:type="spellEnd"/>
      <w:r w:rsidRPr="00387803">
        <w:rPr>
          <w:rFonts w:ascii="Times New Roman" w:hAnsi="Times New Roman" w:cs="Times New Roman"/>
          <w:sz w:val="24"/>
          <w:szCs w:val="24"/>
        </w:rPr>
        <w:t xml:space="preserve"> behavior: Global and Southern African perspectives. Cape Town: Pearson Education South Africa. </w:t>
      </w:r>
    </w:p>
    <w:p w14:paraId="58A5169D" w14:textId="14DFF8B3" w:rsidR="00A526A4" w:rsidRPr="00387803" w:rsidRDefault="00A526A4" w:rsidP="00A526A4">
      <w:pPr>
        <w:spacing w:line="360" w:lineRule="auto"/>
        <w:ind w:left="567" w:hanging="567"/>
        <w:rPr>
          <w:rFonts w:ascii="Times New Roman" w:hAnsi="Times New Roman" w:cs="Times New Roman"/>
          <w:color w:val="111111"/>
          <w:sz w:val="24"/>
          <w:szCs w:val="24"/>
        </w:rPr>
      </w:pPr>
      <w:r w:rsidRPr="00387803">
        <w:rPr>
          <w:rFonts w:ascii="Times New Roman" w:hAnsi="Times New Roman" w:cs="Times New Roman"/>
          <w:sz w:val="24"/>
          <w:szCs w:val="24"/>
        </w:rPr>
        <w:t xml:space="preserve">Smith, </w:t>
      </w:r>
      <w:proofErr w:type="spellStart"/>
      <w:r w:rsidRPr="00387803">
        <w:rPr>
          <w:rFonts w:ascii="Times New Roman" w:hAnsi="Times New Roman" w:cs="Times New Roman"/>
          <w:sz w:val="24"/>
          <w:szCs w:val="24"/>
        </w:rPr>
        <w:t>Leight</w:t>
      </w:r>
      <w:proofErr w:type="spellEnd"/>
      <w:r w:rsidRPr="00387803">
        <w:rPr>
          <w:rFonts w:ascii="Times New Roman" w:hAnsi="Times New Roman" w:cs="Times New Roman"/>
          <w:sz w:val="24"/>
          <w:szCs w:val="24"/>
        </w:rPr>
        <w:t xml:space="preserve">, Barbara., &amp; </w:t>
      </w:r>
      <w:r w:rsidR="000470FC" w:rsidRPr="00387803">
        <w:rPr>
          <w:rFonts w:ascii="Times New Roman" w:hAnsi="Times New Roman" w:cs="Times New Roman"/>
          <w:sz w:val="24"/>
          <w:szCs w:val="24"/>
        </w:rPr>
        <w:t xml:space="preserve">Macgregor, T., Jean. (1992). What is Collaborative Learning. </w:t>
      </w:r>
      <w:r w:rsidRPr="00387803">
        <w:rPr>
          <w:rFonts w:ascii="Times New Roman" w:hAnsi="Times New Roman" w:cs="Times New Roman"/>
          <w:sz w:val="24"/>
          <w:szCs w:val="24"/>
        </w:rPr>
        <w:t xml:space="preserve">Collaborative Learning: A Sourcebook for Higher Education. Retrieved </w:t>
      </w:r>
      <w:r w:rsidRPr="00387803">
        <w:rPr>
          <w:rFonts w:ascii="Times New Roman" w:hAnsi="Times New Roman" w:cs="Times New Roman"/>
          <w:color w:val="111111"/>
          <w:sz w:val="24"/>
          <w:szCs w:val="24"/>
        </w:rPr>
        <w:t>22</w:t>
      </w:r>
      <w:r w:rsidRPr="00387803">
        <w:rPr>
          <w:rFonts w:ascii="Times New Roman" w:hAnsi="Times New Roman" w:cs="Times New Roman"/>
          <w:color w:val="000000" w:themeColor="text1"/>
          <w:sz w:val="24"/>
          <w:szCs w:val="24"/>
          <w:vertAlign w:val="superscript"/>
        </w:rPr>
        <w:t>th</w:t>
      </w:r>
      <w:r w:rsidRPr="00387803">
        <w:rPr>
          <w:rFonts w:ascii="Times New Roman" w:hAnsi="Times New Roman" w:cs="Times New Roman"/>
          <w:color w:val="111111"/>
          <w:sz w:val="24"/>
          <w:szCs w:val="24"/>
        </w:rPr>
        <w:t xml:space="preserve"> December 2020 from https://www.researchgate.net/publication/242282475_What_is_Collaborative_Learning</w:t>
      </w:r>
    </w:p>
    <w:p w14:paraId="4ED32033" w14:textId="3E017471" w:rsidR="00386B53" w:rsidRPr="00387803" w:rsidRDefault="009803AC" w:rsidP="00386B53">
      <w:pPr>
        <w:spacing w:line="360" w:lineRule="auto"/>
        <w:ind w:left="567" w:hanging="567"/>
        <w:rPr>
          <w:rFonts w:ascii="Times New Roman" w:hAnsi="Times New Roman" w:cs="Times New Roman"/>
          <w:sz w:val="24"/>
          <w:szCs w:val="24"/>
          <w:lang w:val="id-ID"/>
        </w:rPr>
      </w:pPr>
      <w:r w:rsidRPr="00387803">
        <w:rPr>
          <w:rFonts w:ascii="Times New Roman" w:hAnsi="Times New Roman" w:cs="Times New Roman"/>
          <w:sz w:val="24"/>
          <w:szCs w:val="24"/>
          <w:lang w:val="id-ID"/>
        </w:rPr>
        <w:t>Skjæveland, Sara., (2016). Benefits and Challenges of Short Video in the EFL Classroom: A Survey of Teacher Attitudes and a Case Study in Using YouTube to Teach Race. Master's Thesis.</w:t>
      </w:r>
      <w:r w:rsidRPr="00387803">
        <w:rPr>
          <w:rFonts w:ascii="Times New Roman" w:hAnsi="Times New Roman" w:cs="Times New Roman"/>
          <w:color w:val="000000" w:themeColor="text1"/>
          <w:sz w:val="24"/>
          <w:szCs w:val="24"/>
        </w:rPr>
        <w:t xml:space="preserve"> </w:t>
      </w:r>
      <w:proofErr w:type="gramStart"/>
      <w:r w:rsidRPr="00387803">
        <w:rPr>
          <w:rFonts w:ascii="Times New Roman" w:hAnsi="Times New Roman" w:cs="Times New Roman"/>
          <w:color w:val="000000" w:themeColor="text1"/>
          <w:sz w:val="24"/>
          <w:szCs w:val="24"/>
        </w:rPr>
        <w:t>Retrieved  February</w:t>
      </w:r>
      <w:proofErr w:type="gramEnd"/>
      <w:r w:rsidRPr="00387803">
        <w:rPr>
          <w:rFonts w:ascii="Times New Roman" w:hAnsi="Times New Roman" w:cs="Times New Roman"/>
          <w:color w:val="000000" w:themeColor="text1"/>
          <w:sz w:val="24"/>
          <w:szCs w:val="24"/>
        </w:rPr>
        <w:t xml:space="preserve">, </w:t>
      </w:r>
      <w:r w:rsidRPr="00387803">
        <w:rPr>
          <w:rFonts w:ascii="Times New Roman" w:hAnsi="Times New Roman" w:cs="Times New Roman"/>
          <w:color w:val="000000" w:themeColor="text1"/>
          <w:sz w:val="24"/>
          <w:szCs w:val="24"/>
          <w:lang w:val="id-ID"/>
        </w:rPr>
        <w:t>20</w:t>
      </w:r>
      <w:proofErr w:type="spellStart"/>
      <w:r w:rsidRPr="00387803">
        <w:rPr>
          <w:rFonts w:ascii="Times New Roman" w:hAnsi="Times New Roman" w:cs="Times New Roman"/>
          <w:color w:val="000000" w:themeColor="text1"/>
          <w:sz w:val="24"/>
          <w:szCs w:val="24"/>
          <w:vertAlign w:val="superscript"/>
        </w:rPr>
        <w:t>th</w:t>
      </w:r>
      <w:proofErr w:type="spellEnd"/>
      <w:r w:rsidRPr="00387803">
        <w:rPr>
          <w:rFonts w:ascii="Times New Roman" w:hAnsi="Times New Roman" w:cs="Times New Roman"/>
          <w:color w:val="000000" w:themeColor="text1"/>
          <w:sz w:val="24"/>
          <w:szCs w:val="24"/>
          <w:vertAlign w:val="superscript"/>
          <w:lang w:val="id-ID"/>
        </w:rPr>
        <w:t xml:space="preserve"> </w:t>
      </w:r>
      <w:r w:rsidR="00367D18" w:rsidRPr="00387803">
        <w:rPr>
          <w:rFonts w:ascii="Times New Roman" w:hAnsi="Times New Roman" w:cs="Times New Roman"/>
          <w:color w:val="000000" w:themeColor="text1"/>
          <w:sz w:val="24"/>
          <w:szCs w:val="24"/>
          <w:vertAlign w:val="superscript"/>
        </w:rPr>
        <w:t xml:space="preserve"> </w:t>
      </w:r>
      <w:r w:rsidRPr="00387803">
        <w:rPr>
          <w:rFonts w:ascii="Times New Roman" w:hAnsi="Times New Roman" w:cs="Times New Roman"/>
          <w:color w:val="000000" w:themeColor="text1"/>
          <w:sz w:val="24"/>
          <w:szCs w:val="24"/>
        </w:rPr>
        <w:t>202</w:t>
      </w:r>
      <w:r w:rsidR="00AC3A4C" w:rsidRPr="00387803">
        <w:rPr>
          <w:rFonts w:ascii="Times New Roman" w:hAnsi="Times New Roman" w:cs="Times New Roman"/>
          <w:color w:val="000000" w:themeColor="text1"/>
          <w:sz w:val="24"/>
          <w:szCs w:val="24"/>
        </w:rPr>
        <w:t>0</w:t>
      </w:r>
      <w:r w:rsidRPr="00387803">
        <w:rPr>
          <w:rFonts w:ascii="Times New Roman" w:hAnsi="Times New Roman" w:cs="Times New Roman"/>
          <w:color w:val="000000" w:themeColor="text1"/>
          <w:sz w:val="24"/>
          <w:szCs w:val="24"/>
        </w:rPr>
        <w:t>,</w:t>
      </w:r>
      <w:r w:rsidRPr="00387803">
        <w:rPr>
          <w:rFonts w:ascii="Times New Roman" w:hAnsi="Times New Roman" w:cs="Times New Roman"/>
          <w:color w:val="000000" w:themeColor="text1"/>
          <w:sz w:val="24"/>
          <w:szCs w:val="24"/>
          <w:lang w:val="id-ID"/>
        </w:rPr>
        <w:t xml:space="preserve"> </w:t>
      </w:r>
      <w:r w:rsidRPr="00387803">
        <w:rPr>
          <w:rFonts w:ascii="Times New Roman" w:hAnsi="Times New Roman" w:cs="Times New Roman"/>
          <w:color w:val="000000" w:themeColor="text1"/>
          <w:sz w:val="24"/>
          <w:szCs w:val="24"/>
        </w:rPr>
        <w:t>from</w:t>
      </w:r>
      <w:r w:rsidRPr="00387803">
        <w:rPr>
          <w:rFonts w:ascii="Times New Roman" w:hAnsi="Times New Roman" w:cs="Times New Roman"/>
          <w:color w:val="000000" w:themeColor="text1"/>
          <w:sz w:val="24"/>
          <w:szCs w:val="24"/>
          <w:lang w:val="id-ID"/>
        </w:rPr>
        <w:t xml:space="preserve"> </w:t>
      </w:r>
      <w:hyperlink r:id="rId12" w:history="1">
        <w:r w:rsidR="00CC5DF9" w:rsidRPr="00387803">
          <w:rPr>
            <w:rStyle w:val="Hyperlink"/>
            <w:rFonts w:ascii="Times New Roman" w:hAnsi="Times New Roman" w:cs="Times New Roman"/>
            <w:sz w:val="24"/>
            <w:szCs w:val="24"/>
            <w:lang w:val="id-ID"/>
          </w:rPr>
          <w:t>https://uis.brage.unit.no/uisxmlui/handle/11250/400473</w:t>
        </w:r>
      </w:hyperlink>
    </w:p>
    <w:p w14:paraId="58DCDA9B" w14:textId="76BF8A93" w:rsidR="00387803" w:rsidRPr="00387803" w:rsidRDefault="00387803" w:rsidP="00386B53">
      <w:pPr>
        <w:spacing w:line="360" w:lineRule="auto"/>
        <w:ind w:left="567" w:hanging="567"/>
        <w:rPr>
          <w:rFonts w:ascii="Times New Roman" w:hAnsi="Times New Roman" w:cs="Times New Roman"/>
          <w:sz w:val="24"/>
          <w:szCs w:val="24"/>
          <w:lang w:val="id-ID"/>
        </w:rPr>
      </w:pPr>
      <w:r w:rsidRPr="00387803">
        <w:rPr>
          <w:rFonts w:ascii="Times New Roman" w:hAnsi="Times New Roman" w:cs="Times New Roman"/>
          <w:sz w:val="24"/>
          <w:szCs w:val="24"/>
          <w:lang w:val="id-ID"/>
        </w:rPr>
        <w:t>García-Valcárcel, Ana., Basilotta, Verónica,. &amp; López, Camino., (2013). ICT in Collaborative Learning in the Classroom of Elementary and Secondary Education. Comunicar Media Education Research Journal. Retrieved March 19 th 2021 from https://www.researchgate.net/publication/275908864_ICT_in_Collaborative_Learning_in_the_Classrooms_of_Primary_and_Secondary_Education</w:t>
      </w:r>
    </w:p>
    <w:p w14:paraId="0641DB5E" w14:textId="7EC3D7CB" w:rsidR="00E64B0C" w:rsidRPr="00387803" w:rsidRDefault="00E64B0C" w:rsidP="00386B53">
      <w:pPr>
        <w:spacing w:line="360" w:lineRule="auto"/>
        <w:ind w:left="567" w:hanging="567"/>
        <w:rPr>
          <w:rFonts w:ascii="Times New Roman" w:hAnsi="Times New Roman" w:cs="Times New Roman"/>
          <w:sz w:val="24"/>
          <w:szCs w:val="24"/>
          <w:lang w:val="id-ID"/>
        </w:rPr>
      </w:pPr>
      <w:r w:rsidRPr="00387803">
        <w:rPr>
          <w:rFonts w:ascii="Times New Roman" w:hAnsi="Times New Roman" w:cs="Times New Roman"/>
          <w:sz w:val="24"/>
          <w:szCs w:val="24"/>
          <w:lang w:val="id-ID"/>
        </w:rPr>
        <w:t xml:space="preserve">Chai, Sing, Ching,. &amp; Chee, Tan, Sang., (2010). Collaborative Learning and ICT. ICT for self-directed and collaborative learning (pp.52-69). Retrieved </w:t>
      </w:r>
      <w:r w:rsidRPr="00387803">
        <w:rPr>
          <w:rFonts w:ascii="Times New Roman" w:hAnsi="Times New Roman" w:cs="Times New Roman"/>
          <w:color w:val="000000" w:themeColor="text1"/>
          <w:sz w:val="24"/>
          <w:szCs w:val="24"/>
        </w:rPr>
        <w:t>March 19</w:t>
      </w:r>
      <w:r w:rsidRPr="00387803">
        <w:rPr>
          <w:rFonts w:ascii="Times New Roman" w:hAnsi="Times New Roman" w:cs="Times New Roman"/>
          <w:color w:val="000000" w:themeColor="text1"/>
          <w:sz w:val="24"/>
          <w:szCs w:val="24"/>
          <w:vertAlign w:val="superscript"/>
        </w:rPr>
        <w:t xml:space="preserve">th </w:t>
      </w:r>
      <w:r w:rsidRPr="00387803">
        <w:rPr>
          <w:rFonts w:ascii="Times New Roman" w:hAnsi="Times New Roman" w:cs="Times New Roman"/>
          <w:color w:val="000000" w:themeColor="text1"/>
          <w:sz w:val="24"/>
          <w:szCs w:val="24"/>
        </w:rPr>
        <w:t>2021 from</w:t>
      </w:r>
      <w:r w:rsidRPr="00387803">
        <w:rPr>
          <w:rFonts w:ascii="Times New Roman" w:hAnsi="Times New Roman" w:cs="Times New Roman"/>
          <w:sz w:val="24"/>
          <w:szCs w:val="24"/>
          <w:lang w:val="id-ID"/>
        </w:rPr>
        <w:t xml:space="preserve"> http://cogtools.weebly.com/uploads/6/9/3/8/69389575/04_collaborative_learning_280409.pdf</w:t>
      </w:r>
    </w:p>
    <w:p w14:paraId="07137E9C" w14:textId="56EB61E8" w:rsidR="00386B53" w:rsidRPr="00387803" w:rsidRDefault="00386B53" w:rsidP="00C26218">
      <w:pPr>
        <w:spacing w:line="360" w:lineRule="auto"/>
        <w:ind w:left="567" w:hanging="567"/>
        <w:rPr>
          <w:rFonts w:ascii="Times New Roman" w:hAnsi="Times New Roman" w:cs="Times New Roman"/>
          <w:color w:val="000000" w:themeColor="text1"/>
          <w:sz w:val="24"/>
          <w:szCs w:val="24"/>
          <w:lang w:val="id-ID"/>
        </w:rPr>
      </w:pPr>
      <w:proofErr w:type="spellStart"/>
      <w:r w:rsidRPr="00387803">
        <w:rPr>
          <w:rFonts w:ascii="Times New Roman" w:hAnsi="Times New Roman" w:cs="Times New Roman"/>
          <w:color w:val="000000" w:themeColor="text1"/>
          <w:sz w:val="24"/>
          <w:szCs w:val="24"/>
        </w:rPr>
        <w:lastRenderedPageBreak/>
        <w:t>Ammanni</w:t>
      </w:r>
      <w:proofErr w:type="spellEnd"/>
      <w:r w:rsidRPr="00387803">
        <w:rPr>
          <w:rFonts w:ascii="Times New Roman" w:hAnsi="Times New Roman" w:cs="Times New Roman"/>
          <w:color w:val="000000" w:themeColor="text1"/>
          <w:sz w:val="24"/>
          <w:szCs w:val="24"/>
        </w:rPr>
        <w:t xml:space="preserve">, S., &amp; </w:t>
      </w:r>
      <w:proofErr w:type="spellStart"/>
      <w:r w:rsidRPr="00387803">
        <w:rPr>
          <w:rFonts w:ascii="Times New Roman" w:hAnsi="Times New Roman" w:cs="Times New Roman"/>
          <w:color w:val="000000" w:themeColor="text1"/>
          <w:sz w:val="24"/>
          <w:szCs w:val="24"/>
        </w:rPr>
        <w:t>Aparanjani</w:t>
      </w:r>
      <w:proofErr w:type="spellEnd"/>
      <w:r w:rsidRPr="00387803">
        <w:rPr>
          <w:rFonts w:ascii="Times New Roman" w:hAnsi="Times New Roman" w:cs="Times New Roman"/>
          <w:color w:val="000000" w:themeColor="text1"/>
          <w:sz w:val="24"/>
          <w:szCs w:val="24"/>
        </w:rPr>
        <w:t>, U. (2016). The Role of ICT in English Language Teaching and Learning. International Journal of Scientific &amp; Engineering Research, Volume 7, Issue 7, July-2016. Retrieved March 19</w:t>
      </w:r>
      <w:r w:rsidRPr="00387803">
        <w:rPr>
          <w:rFonts w:ascii="Times New Roman" w:hAnsi="Times New Roman" w:cs="Times New Roman"/>
          <w:color w:val="000000" w:themeColor="text1"/>
          <w:sz w:val="24"/>
          <w:szCs w:val="24"/>
          <w:vertAlign w:val="superscript"/>
        </w:rPr>
        <w:t xml:space="preserve">th </w:t>
      </w:r>
      <w:r w:rsidRPr="00387803">
        <w:rPr>
          <w:rFonts w:ascii="Times New Roman" w:hAnsi="Times New Roman" w:cs="Times New Roman"/>
          <w:color w:val="000000" w:themeColor="text1"/>
          <w:sz w:val="24"/>
          <w:szCs w:val="24"/>
        </w:rPr>
        <w:t>2021 from</w:t>
      </w:r>
      <w:r w:rsidR="00C26218" w:rsidRPr="00387803">
        <w:rPr>
          <w:rFonts w:ascii="Times New Roman" w:hAnsi="Times New Roman" w:cs="Times New Roman"/>
          <w:color w:val="000000" w:themeColor="text1"/>
          <w:sz w:val="24"/>
          <w:szCs w:val="24"/>
        </w:rPr>
        <w:t xml:space="preserve"> </w:t>
      </w:r>
      <w:r w:rsidRPr="00387803">
        <w:rPr>
          <w:rFonts w:ascii="Times New Roman" w:hAnsi="Times New Roman" w:cs="Times New Roman"/>
          <w:color w:val="000000" w:themeColor="text1"/>
          <w:sz w:val="24"/>
          <w:szCs w:val="24"/>
        </w:rPr>
        <w:t>https://www.ijser.org/researchpaper/THE-ROLE-OF-ICT-IN-ENGLISH-LANGUAGE-TEACHING-AND-LEARNING.pdf</w:t>
      </w:r>
    </w:p>
    <w:p w14:paraId="1AA23FF8" w14:textId="77777777" w:rsidR="00C93B52" w:rsidRPr="00387803" w:rsidRDefault="00AC3A4C" w:rsidP="00C93B52">
      <w:pPr>
        <w:spacing w:line="360" w:lineRule="auto"/>
        <w:ind w:left="567" w:hanging="567"/>
        <w:rPr>
          <w:rFonts w:ascii="Times New Roman" w:hAnsi="Times New Roman" w:cs="Times New Roman"/>
          <w:sz w:val="24"/>
          <w:szCs w:val="24"/>
          <w:lang w:val="id-ID"/>
        </w:rPr>
      </w:pPr>
      <w:proofErr w:type="spellStart"/>
      <w:r w:rsidRPr="00387803">
        <w:rPr>
          <w:rFonts w:ascii="Times New Roman" w:hAnsi="Times New Roman" w:cs="Times New Roman"/>
          <w:sz w:val="24"/>
          <w:szCs w:val="24"/>
        </w:rPr>
        <w:t>Isnaini</w:t>
      </w:r>
      <w:proofErr w:type="spellEnd"/>
      <w:r w:rsidRPr="00387803">
        <w:rPr>
          <w:rFonts w:ascii="Times New Roman" w:hAnsi="Times New Roman" w:cs="Times New Roman"/>
          <w:sz w:val="24"/>
          <w:szCs w:val="24"/>
        </w:rPr>
        <w:t xml:space="preserve">, </w:t>
      </w:r>
      <w:proofErr w:type="spellStart"/>
      <w:r w:rsidRPr="00387803">
        <w:rPr>
          <w:rFonts w:ascii="Times New Roman" w:hAnsi="Times New Roman" w:cs="Times New Roman"/>
          <w:sz w:val="24"/>
          <w:szCs w:val="24"/>
        </w:rPr>
        <w:t>Hasbullah</w:t>
      </w:r>
      <w:proofErr w:type="spellEnd"/>
      <w:r w:rsidRPr="00387803">
        <w:rPr>
          <w:rFonts w:ascii="Times New Roman" w:hAnsi="Times New Roman" w:cs="Times New Roman"/>
          <w:sz w:val="24"/>
          <w:szCs w:val="24"/>
        </w:rPr>
        <w:t xml:space="preserve">, </w:t>
      </w:r>
      <w:proofErr w:type="spellStart"/>
      <w:r w:rsidRPr="00387803">
        <w:rPr>
          <w:rFonts w:ascii="Times New Roman" w:hAnsi="Times New Roman" w:cs="Times New Roman"/>
          <w:sz w:val="24"/>
          <w:szCs w:val="24"/>
        </w:rPr>
        <w:t>Moh</w:t>
      </w:r>
      <w:proofErr w:type="spellEnd"/>
      <w:r w:rsidRPr="00387803">
        <w:rPr>
          <w:rFonts w:ascii="Times New Roman" w:hAnsi="Times New Roman" w:cs="Times New Roman"/>
          <w:sz w:val="24"/>
          <w:szCs w:val="24"/>
        </w:rPr>
        <w:t xml:space="preserve">.,. (2017). The Effectiveness of Collaborative Work in Developing Students’ L2 Writing Achievement across Social. Language in India www.languageinindia.com ISSN 1930-2940 Vol. 17:5 May 2017. </w:t>
      </w:r>
      <w:bookmarkStart w:id="35" w:name="_Hlk67019115"/>
      <w:r w:rsidRPr="00387803">
        <w:rPr>
          <w:rFonts w:ascii="Times New Roman" w:hAnsi="Times New Roman" w:cs="Times New Roman"/>
          <w:sz w:val="24"/>
          <w:szCs w:val="24"/>
        </w:rPr>
        <w:t>Retrieved March 19</w:t>
      </w:r>
      <w:r w:rsidRPr="00387803">
        <w:rPr>
          <w:rFonts w:ascii="Times New Roman" w:hAnsi="Times New Roman" w:cs="Times New Roman"/>
          <w:color w:val="000000" w:themeColor="text1"/>
          <w:sz w:val="24"/>
          <w:szCs w:val="24"/>
          <w:vertAlign w:val="superscript"/>
        </w:rPr>
        <w:t xml:space="preserve"> </w:t>
      </w:r>
      <w:proofErr w:type="spellStart"/>
      <w:r w:rsidRPr="00387803">
        <w:rPr>
          <w:rFonts w:ascii="Times New Roman" w:hAnsi="Times New Roman" w:cs="Times New Roman"/>
          <w:color w:val="000000" w:themeColor="text1"/>
          <w:sz w:val="24"/>
          <w:szCs w:val="24"/>
          <w:vertAlign w:val="superscript"/>
        </w:rPr>
        <w:t>th</w:t>
      </w:r>
      <w:proofErr w:type="spellEnd"/>
      <w:r w:rsidRPr="00387803">
        <w:rPr>
          <w:rFonts w:ascii="Times New Roman" w:hAnsi="Times New Roman" w:cs="Times New Roman"/>
          <w:color w:val="000000" w:themeColor="text1"/>
          <w:sz w:val="24"/>
          <w:szCs w:val="24"/>
          <w:vertAlign w:val="superscript"/>
        </w:rPr>
        <w:t xml:space="preserve"> </w:t>
      </w:r>
      <w:r w:rsidRPr="00387803">
        <w:rPr>
          <w:rFonts w:ascii="Times New Roman" w:hAnsi="Times New Roman" w:cs="Times New Roman"/>
          <w:sz w:val="24"/>
          <w:szCs w:val="24"/>
        </w:rPr>
        <w:t xml:space="preserve">2021 </w:t>
      </w:r>
      <w:bookmarkEnd w:id="35"/>
      <w:r w:rsidRPr="00387803">
        <w:rPr>
          <w:rFonts w:ascii="Times New Roman" w:hAnsi="Times New Roman" w:cs="Times New Roman"/>
          <w:sz w:val="24"/>
          <w:szCs w:val="24"/>
        </w:rPr>
        <w:t xml:space="preserve">from </w:t>
      </w:r>
      <w:hyperlink r:id="rId13" w:history="1">
        <w:r w:rsidRPr="00387803">
          <w:rPr>
            <w:rStyle w:val="Hyperlink"/>
            <w:rFonts w:ascii="Times New Roman" w:hAnsi="Times New Roman" w:cs="Times New Roman"/>
            <w:sz w:val="24"/>
            <w:szCs w:val="24"/>
          </w:rPr>
          <w:t>http://www.languageinindia.com/may2017/isnainicollaborativewriting.pdf</w:t>
        </w:r>
      </w:hyperlink>
    </w:p>
    <w:p w14:paraId="739BC252" w14:textId="6DA53458" w:rsidR="00C93B52" w:rsidRPr="00387803" w:rsidRDefault="00C93B52" w:rsidP="00C93B52">
      <w:pPr>
        <w:spacing w:line="360" w:lineRule="auto"/>
        <w:ind w:left="567" w:hanging="567"/>
        <w:rPr>
          <w:rFonts w:ascii="Times New Roman" w:hAnsi="Times New Roman" w:cs="Times New Roman"/>
          <w:sz w:val="24"/>
          <w:szCs w:val="24"/>
          <w:lang w:val="id-ID"/>
        </w:rPr>
      </w:pPr>
      <w:r w:rsidRPr="00387803">
        <w:rPr>
          <w:rFonts w:ascii="Times New Roman" w:hAnsi="Times New Roman" w:cs="Times New Roman"/>
          <w:sz w:val="24"/>
          <w:szCs w:val="24"/>
        </w:rPr>
        <w:t>Beasley, P., Andrea., (2013). Implementing a Successful Collaborative Learning Environment. Retrieved March 19</w:t>
      </w:r>
      <w:r w:rsidRPr="00387803">
        <w:rPr>
          <w:rFonts w:ascii="Times New Roman" w:hAnsi="Times New Roman" w:cs="Times New Roman"/>
          <w:color w:val="000000" w:themeColor="text1"/>
          <w:sz w:val="24"/>
          <w:szCs w:val="24"/>
          <w:vertAlign w:val="superscript"/>
        </w:rPr>
        <w:t xml:space="preserve">th </w:t>
      </w:r>
      <w:r w:rsidRPr="00387803">
        <w:rPr>
          <w:rFonts w:ascii="Times New Roman" w:hAnsi="Times New Roman" w:cs="Times New Roman"/>
          <w:sz w:val="24"/>
          <w:szCs w:val="24"/>
        </w:rPr>
        <w:t>2021</w:t>
      </w:r>
      <w:r w:rsidR="00386B53" w:rsidRPr="00387803">
        <w:rPr>
          <w:rFonts w:ascii="Times New Roman" w:hAnsi="Times New Roman" w:cs="Times New Roman"/>
          <w:sz w:val="24"/>
          <w:szCs w:val="24"/>
        </w:rPr>
        <w:t xml:space="preserve">from </w:t>
      </w:r>
      <w:hyperlink r:id="rId14" w:history="1">
        <w:r w:rsidR="00386B53" w:rsidRPr="00387803">
          <w:rPr>
            <w:rStyle w:val="Hyperlink"/>
            <w:rFonts w:ascii="Times New Roman" w:hAnsi="Times New Roman" w:cs="Times New Roman"/>
            <w:sz w:val="24"/>
            <w:szCs w:val="24"/>
          </w:rPr>
          <w:t>https://sophia.stkate.edu/cgi/viewcontent.cgi?article=1009&amp;context=maed</w:t>
        </w:r>
      </w:hyperlink>
    </w:p>
    <w:p w14:paraId="54520D3F" w14:textId="0A4CA42E" w:rsidR="00434D56" w:rsidRDefault="00434D56" w:rsidP="00434D56">
      <w:pPr>
        <w:spacing w:line="360" w:lineRule="auto"/>
        <w:ind w:left="567" w:hanging="567"/>
        <w:rPr>
          <w:rFonts w:ascii="Times New Roman" w:hAnsi="Times New Roman" w:cs="Times New Roman"/>
          <w:sz w:val="24"/>
          <w:szCs w:val="24"/>
        </w:rPr>
      </w:pPr>
      <w:r w:rsidRPr="00434D56">
        <w:rPr>
          <w:rFonts w:ascii="Times New Roman" w:hAnsi="Times New Roman" w:cs="Times New Roman"/>
          <w:sz w:val="24"/>
          <w:szCs w:val="24"/>
        </w:rPr>
        <w:t xml:space="preserve">Rao, SRINIVAS, </w:t>
      </w:r>
      <w:proofErr w:type="spellStart"/>
      <w:r w:rsidRPr="00434D56">
        <w:rPr>
          <w:rFonts w:ascii="Times New Roman" w:hAnsi="Times New Roman" w:cs="Times New Roman"/>
          <w:sz w:val="24"/>
          <w:szCs w:val="24"/>
        </w:rPr>
        <w:t>Parupalli</w:t>
      </w:r>
      <w:proofErr w:type="spellEnd"/>
      <w:r w:rsidRPr="00434D56">
        <w:rPr>
          <w:rFonts w:ascii="Times New Roman" w:hAnsi="Times New Roman" w:cs="Times New Roman"/>
          <w:sz w:val="24"/>
          <w:szCs w:val="24"/>
        </w:rPr>
        <w:t>., (2019)</w:t>
      </w:r>
      <w:r>
        <w:rPr>
          <w:rFonts w:ascii="Times New Roman" w:hAnsi="Times New Roman" w:cs="Times New Roman"/>
          <w:sz w:val="24"/>
          <w:szCs w:val="24"/>
        </w:rPr>
        <w:t xml:space="preserve">. </w:t>
      </w:r>
      <w:r w:rsidRPr="00434D56">
        <w:rPr>
          <w:rFonts w:ascii="Times New Roman" w:hAnsi="Times New Roman" w:cs="Times New Roman"/>
          <w:sz w:val="24"/>
          <w:szCs w:val="24"/>
        </w:rPr>
        <w:t>Collaborative Learning in English language learning Environment</w:t>
      </w:r>
      <w:r>
        <w:rPr>
          <w:rFonts w:ascii="Times New Roman" w:hAnsi="Times New Roman" w:cs="Times New Roman"/>
          <w:sz w:val="24"/>
          <w:szCs w:val="24"/>
        </w:rPr>
        <w:t xml:space="preserve">. </w:t>
      </w:r>
      <w:r w:rsidRPr="00387803">
        <w:rPr>
          <w:rFonts w:ascii="Times New Roman" w:hAnsi="Times New Roman" w:cs="Times New Roman"/>
          <w:sz w:val="24"/>
          <w:szCs w:val="24"/>
        </w:rPr>
        <w:t xml:space="preserve">Retrieved </w:t>
      </w:r>
      <w:r>
        <w:rPr>
          <w:rFonts w:ascii="Times New Roman" w:hAnsi="Times New Roman" w:cs="Times New Roman"/>
          <w:color w:val="111111"/>
          <w:sz w:val="24"/>
          <w:szCs w:val="24"/>
        </w:rPr>
        <w:t>4</w:t>
      </w:r>
      <w:r w:rsidRPr="00387803">
        <w:rPr>
          <w:rFonts w:ascii="Times New Roman" w:hAnsi="Times New Roman" w:cs="Times New Roman"/>
          <w:color w:val="000000" w:themeColor="text1"/>
          <w:sz w:val="24"/>
          <w:szCs w:val="24"/>
          <w:vertAlign w:val="superscript"/>
        </w:rPr>
        <w:t>th</w:t>
      </w:r>
      <w:r w:rsidRPr="00387803">
        <w:rPr>
          <w:rFonts w:ascii="Times New Roman" w:hAnsi="Times New Roman" w:cs="Times New Roman"/>
          <w:color w:val="111111"/>
          <w:sz w:val="24"/>
          <w:szCs w:val="24"/>
        </w:rPr>
        <w:t xml:space="preserve"> </w:t>
      </w:r>
      <w:r>
        <w:rPr>
          <w:rFonts w:ascii="Times New Roman" w:hAnsi="Times New Roman" w:cs="Times New Roman"/>
          <w:color w:val="111111"/>
          <w:sz w:val="24"/>
          <w:szCs w:val="24"/>
        </w:rPr>
        <w:t>June</w:t>
      </w:r>
      <w:r w:rsidRPr="00387803">
        <w:rPr>
          <w:rFonts w:ascii="Times New Roman" w:hAnsi="Times New Roman" w:cs="Times New Roman"/>
          <w:color w:val="111111"/>
          <w:sz w:val="24"/>
          <w:szCs w:val="24"/>
        </w:rPr>
        <w:t xml:space="preserve"> 202</w:t>
      </w:r>
      <w:r>
        <w:rPr>
          <w:rFonts w:ascii="Times New Roman" w:hAnsi="Times New Roman" w:cs="Times New Roman"/>
          <w:color w:val="111111"/>
          <w:sz w:val="24"/>
          <w:szCs w:val="24"/>
        </w:rPr>
        <w:t>1</w:t>
      </w:r>
      <w:r w:rsidRPr="00387803">
        <w:rPr>
          <w:rFonts w:ascii="Times New Roman" w:hAnsi="Times New Roman" w:cs="Times New Roman"/>
          <w:color w:val="111111"/>
          <w:sz w:val="24"/>
          <w:szCs w:val="24"/>
        </w:rPr>
        <w:t xml:space="preserve"> from</w:t>
      </w:r>
      <w:r>
        <w:rPr>
          <w:rFonts w:ascii="Times New Roman" w:hAnsi="Times New Roman" w:cs="Times New Roman"/>
          <w:color w:val="111111"/>
          <w:sz w:val="24"/>
          <w:szCs w:val="24"/>
        </w:rPr>
        <w:t xml:space="preserve"> </w:t>
      </w:r>
      <w:r w:rsidRPr="00434D56">
        <w:rPr>
          <w:rFonts w:ascii="Times New Roman" w:hAnsi="Times New Roman" w:cs="Times New Roman"/>
          <w:color w:val="111111"/>
          <w:sz w:val="24"/>
          <w:szCs w:val="24"/>
        </w:rPr>
        <w:t>https://www.researchgate.net/publication/331825844_COLLABORATIVE_LEARNING_IN_ENGLISH_LANGUAGE_LEARNING_ENVIRONMENT</w:t>
      </w:r>
    </w:p>
    <w:p w14:paraId="2C9DB6DB" w14:textId="0812CD13" w:rsidR="00434D56" w:rsidRPr="00387803" w:rsidRDefault="00434D56" w:rsidP="00434D56">
      <w:pPr>
        <w:spacing w:line="360" w:lineRule="auto"/>
        <w:ind w:left="567" w:hanging="567"/>
        <w:rPr>
          <w:rFonts w:ascii="Times New Roman" w:hAnsi="Times New Roman" w:cs="Times New Roman"/>
          <w:sz w:val="24"/>
          <w:szCs w:val="24"/>
        </w:rPr>
      </w:pPr>
      <w:r>
        <w:rPr>
          <w:rFonts w:ascii="Times New Roman" w:hAnsi="Times New Roman" w:cs="Times New Roman"/>
          <w:sz w:val="24"/>
          <w:szCs w:val="24"/>
        </w:rPr>
        <w:t xml:space="preserve">Sharma, </w:t>
      </w:r>
      <w:proofErr w:type="spellStart"/>
      <w:r>
        <w:rPr>
          <w:rFonts w:ascii="Times New Roman" w:hAnsi="Times New Roman" w:cs="Times New Roman"/>
          <w:sz w:val="24"/>
          <w:szCs w:val="24"/>
        </w:rPr>
        <w:t>Shyam</w:t>
      </w:r>
      <w:proofErr w:type="spellEnd"/>
      <w:r>
        <w:rPr>
          <w:rFonts w:ascii="Times New Roman" w:hAnsi="Times New Roman" w:cs="Times New Roman"/>
          <w:sz w:val="24"/>
          <w:szCs w:val="24"/>
        </w:rPr>
        <w:t xml:space="preserve">., (2011). </w:t>
      </w:r>
      <w:r w:rsidRPr="00434D56">
        <w:rPr>
          <w:rFonts w:ascii="Times New Roman" w:hAnsi="Times New Roman" w:cs="Times New Roman"/>
          <w:sz w:val="24"/>
          <w:szCs w:val="24"/>
        </w:rPr>
        <w:t>How to Enhance Collaborative Learning Environment in the ELT Classroom</w:t>
      </w:r>
      <w:r>
        <w:rPr>
          <w:rFonts w:ascii="Times New Roman" w:hAnsi="Times New Roman" w:cs="Times New Roman"/>
          <w:sz w:val="24"/>
          <w:szCs w:val="24"/>
        </w:rPr>
        <w:t>.</w:t>
      </w:r>
      <w:r w:rsidRPr="00434D56">
        <w:rPr>
          <w:rFonts w:ascii="Times New Roman" w:hAnsi="Times New Roman" w:cs="Times New Roman"/>
          <w:sz w:val="24"/>
          <w:szCs w:val="24"/>
        </w:rPr>
        <w:t xml:space="preserve"> </w:t>
      </w:r>
      <w:r w:rsidRPr="00387803">
        <w:rPr>
          <w:rFonts w:ascii="Times New Roman" w:hAnsi="Times New Roman" w:cs="Times New Roman"/>
          <w:sz w:val="24"/>
          <w:szCs w:val="24"/>
        </w:rPr>
        <w:t xml:space="preserve">Retrieved </w:t>
      </w:r>
      <w:r>
        <w:rPr>
          <w:rFonts w:ascii="Times New Roman" w:hAnsi="Times New Roman" w:cs="Times New Roman"/>
          <w:color w:val="111111"/>
          <w:sz w:val="24"/>
          <w:szCs w:val="24"/>
        </w:rPr>
        <w:t>4</w:t>
      </w:r>
      <w:r w:rsidRPr="00387803">
        <w:rPr>
          <w:rFonts w:ascii="Times New Roman" w:hAnsi="Times New Roman" w:cs="Times New Roman"/>
          <w:color w:val="000000" w:themeColor="text1"/>
          <w:sz w:val="24"/>
          <w:szCs w:val="24"/>
          <w:vertAlign w:val="superscript"/>
        </w:rPr>
        <w:t>th</w:t>
      </w:r>
      <w:r w:rsidRPr="00387803">
        <w:rPr>
          <w:rFonts w:ascii="Times New Roman" w:hAnsi="Times New Roman" w:cs="Times New Roman"/>
          <w:color w:val="111111"/>
          <w:sz w:val="24"/>
          <w:szCs w:val="24"/>
        </w:rPr>
        <w:t xml:space="preserve"> </w:t>
      </w:r>
      <w:r>
        <w:rPr>
          <w:rFonts w:ascii="Times New Roman" w:hAnsi="Times New Roman" w:cs="Times New Roman"/>
          <w:color w:val="111111"/>
          <w:sz w:val="24"/>
          <w:szCs w:val="24"/>
        </w:rPr>
        <w:t>June</w:t>
      </w:r>
      <w:r w:rsidRPr="00387803">
        <w:rPr>
          <w:rFonts w:ascii="Times New Roman" w:hAnsi="Times New Roman" w:cs="Times New Roman"/>
          <w:color w:val="111111"/>
          <w:sz w:val="24"/>
          <w:szCs w:val="24"/>
        </w:rPr>
        <w:t xml:space="preserve"> 202</w:t>
      </w:r>
      <w:r>
        <w:rPr>
          <w:rFonts w:ascii="Times New Roman" w:hAnsi="Times New Roman" w:cs="Times New Roman"/>
          <w:color w:val="111111"/>
          <w:sz w:val="24"/>
          <w:szCs w:val="24"/>
        </w:rPr>
        <w:t>1</w:t>
      </w:r>
      <w:r w:rsidRPr="00387803">
        <w:rPr>
          <w:rFonts w:ascii="Times New Roman" w:hAnsi="Times New Roman" w:cs="Times New Roman"/>
          <w:color w:val="111111"/>
          <w:sz w:val="24"/>
          <w:szCs w:val="24"/>
        </w:rPr>
        <w:t xml:space="preserve"> from</w:t>
      </w:r>
      <w:r>
        <w:rPr>
          <w:rFonts w:ascii="Times New Roman" w:hAnsi="Times New Roman" w:cs="Times New Roman"/>
          <w:sz w:val="24"/>
          <w:szCs w:val="24"/>
        </w:rPr>
        <w:t xml:space="preserve"> </w:t>
      </w:r>
      <w:r w:rsidRPr="00434D56">
        <w:rPr>
          <w:rFonts w:ascii="Times New Roman" w:hAnsi="Times New Roman" w:cs="Times New Roman"/>
          <w:sz w:val="24"/>
          <w:szCs w:val="24"/>
        </w:rPr>
        <w:t>https://neltachoutari.wordpress.com/2011/06/01/how-to-enhance-collaborative-learning-environment-in-the-elt-classroom/</w:t>
      </w:r>
    </w:p>
    <w:p w14:paraId="09E29BC0" w14:textId="6D75DC1C" w:rsidR="006729D5" w:rsidRDefault="00806146" w:rsidP="00C93B52">
      <w:pPr>
        <w:spacing w:line="360" w:lineRule="auto"/>
        <w:ind w:left="567" w:hanging="567"/>
        <w:rPr>
          <w:rFonts w:ascii="Times New Roman" w:hAnsi="Times New Roman" w:cs="Times New Roman"/>
          <w:sz w:val="24"/>
          <w:szCs w:val="24"/>
        </w:rPr>
      </w:pPr>
      <w:proofErr w:type="spellStart"/>
      <w:r w:rsidRPr="00387803">
        <w:rPr>
          <w:rFonts w:ascii="Times New Roman" w:hAnsi="Times New Roman" w:cs="Times New Roman"/>
          <w:sz w:val="24"/>
          <w:szCs w:val="24"/>
        </w:rPr>
        <w:t>Mcdougald</w:t>
      </w:r>
      <w:proofErr w:type="spellEnd"/>
      <w:r w:rsidRPr="00387803">
        <w:rPr>
          <w:rFonts w:ascii="Times New Roman" w:hAnsi="Times New Roman" w:cs="Times New Roman"/>
          <w:sz w:val="24"/>
          <w:szCs w:val="24"/>
        </w:rPr>
        <w:t xml:space="preserve">, S, Jermaine., (2009). The Use of Information and Communication technology (ICT) in The EFL Classroom as A Tool </w:t>
      </w:r>
      <w:proofErr w:type="gramStart"/>
      <w:r w:rsidRPr="00387803">
        <w:rPr>
          <w:rFonts w:ascii="Times New Roman" w:hAnsi="Times New Roman" w:cs="Times New Roman"/>
          <w:sz w:val="24"/>
          <w:szCs w:val="24"/>
        </w:rPr>
        <w:t>To</w:t>
      </w:r>
      <w:proofErr w:type="gramEnd"/>
      <w:r w:rsidRPr="00387803">
        <w:rPr>
          <w:rFonts w:ascii="Times New Roman" w:hAnsi="Times New Roman" w:cs="Times New Roman"/>
          <w:sz w:val="24"/>
          <w:szCs w:val="24"/>
        </w:rPr>
        <w:t xml:space="preserve"> Promote L2 (English) Among Non-Native Pre-Service English Teachers. </w:t>
      </w:r>
    </w:p>
    <w:p w14:paraId="17444288" w14:textId="4A566E0C" w:rsidR="00D0659E" w:rsidRDefault="00D0659E" w:rsidP="00D0659E">
      <w:pPr>
        <w:spacing w:line="360" w:lineRule="auto"/>
        <w:ind w:left="567" w:hanging="567"/>
        <w:rPr>
          <w:rFonts w:ascii="Times New Roman" w:hAnsi="Times New Roman" w:cs="Times New Roman"/>
          <w:sz w:val="24"/>
          <w:szCs w:val="24"/>
          <w:lang w:val="id-ID"/>
        </w:rPr>
      </w:pPr>
      <w:r w:rsidRPr="00D0659E">
        <w:rPr>
          <w:rFonts w:ascii="Times New Roman" w:hAnsi="Times New Roman" w:cs="Times New Roman"/>
          <w:sz w:val="24"/>
          <w:szCs w:val="24"/>
          <w:lang w:val="id-ID"/>
        </w:rPr>
        <w:t>Sedhu, Singh, Daljeet., Choy, Chee,. &amp; Lee, Yee, Mun., (2015). Students' Perceptions of Using Collaborative Learning as a Tool for Acquiring Writing Skills in University. Retrieved March</w:t>
      </w:r>
      <w:r>
        <w:rPr>
          <w:rFonts w:ascii="Times New Roman" w:hAnsi="Times New Roman" w:cs="Times New Roman"/>
          <w:sz w:val="24"/>
          <w:szCs w:val="24"/>
        </w:rPr>
        <w:t xml:space="preserve"> </w:t>
      </w:r>
      <w:r w:rsidRPr="00D0659E">
        <w:rPr>
          <w:rFonts w:ascii="Times New Roman" w:hAnsi="Times New Roman" w:cs="Times New Roman"/>
          <w:sz w:val="24"/>
          <w:szCs w:val="24"/>
          <w:lang w:val="id-ID"/>
        </w:rPr>
        <w:t>23</w:t>
      </w:r>
      <w:proofErr w:type="spellStart"/>
      <w:r w:rsidRPr="00387803">
        <w:rPr>
          <w:rFonts w:ascii="Times New Roman" w:hAnsi="Times New Roman" w:cs="Times New Roman"/>
          <w:color w:val="000000" w:themeColor="text1"/>
          <w:sz w:val="24"/>
          <w:szCs w:val="24"/>
          <w:vertAlign w:val="superscript"/>
        </w:rPr>
        <w:t>th</w:t>
      </w:r>
      <w:proofErr w:type="spellEnd"/>
      <w:r w:rsidRPr="00387803">
        <w:rPr>
          <w:rFonts w:ascii="Times New Roman" w:hAnsi="Times New Roman" w:cs="Times New Roman"/>
          <w:color w:val="000000" w:themeColor="text1"/>
          <w:sz w:val="24"/>
          <w:szCs w:val="24"/>
          <w:vertAlign w:val="superscript"/>
        </w:rPr>
        <w:t xml:space="preserve"> </w:t>
      </w:r>
      <w:r w:rsidRPr="00D0659E">
        <w:rPr>
          <w:rFonts w:ascii="Times New Roman" w:hAnsi="Times New Roman" w:cs="Times New Roman"/>
          <w:sz w:val="24"/>
          <w:szCs w:val="24"/>
          <w:lang w:val="id-ID"/>
        </w:rPr>
        <w:t xml:space="preserve"> 2020 from </w:t>
      </w:r>
      <w:r w:rsidR="002B5F1C">
        <w:fldChar w:fldCharType="begin"/>
      </w:r>
      <w:r w:rsidR="002B5F1C">
        <w:instrText xml:space="preserve"> HYPERLINK "https://www.researchgate.net/publication/273428588_Students'_Perceptions_of_Using_Collaborative_Learning_as_a_Tool_for_Acquiring_Writing_Skills_in_University" </w:instrText>
      </w:r>
      <w:r w:rsidR="002B5F1C">
        <w:fldChar w:fldCharType="separate"/>
      </w:r>
      <w:r w:rsidR="00D21308" w:rsidRPr="00611932">
        <w:rPr>
          <w:rStyle w:val="Hyperlink"/>
          <w:rFonts w:ascii="Times New Roman" w:hAnsi="Times New Roman" w:cs="Times New Roman"/>
          <w:sz w:val="24"/>
          <w:szCs w:val="24"/>
          <w:lang w:val="id-ID"/>
        </w:rPr>
        <w:t>https://www.researchgate.net/publication/273428588_Students'_Perceptions</w:t>
      </w:r>
      <w:r w:rsidR="00D21308" w:rsidRPr="00611932">
        <w:rPr>
          <w:rStyle w:val="Hyperlink"/>
          <w:rFonts w:ascii="Times New Roman" w:hAnsi="Times New Roman" w:cs="Times New Roman"/>
          <w:sz w:val="24"/>
          <w:szCs w:val="24"/>
          <w:lang w:val="id-ID"/>
        </w:rPr>
        <w:lastRenderedPageBreak/>
        <w:t>_of_Using_Collaborative_Learning_as_a_Tool_for_Acquiring_Writing_Skills_in_University</w:t>
      </w:r>
      <w:r w:rsidR="002B5F1C">
        <w:rPr>
          <w:rStyle w:val="Hyperlink"/>
          <w:rFonts w:ascii="Times New Roman" w:hAnsi="Times New Roman" w:cs="Times New Roman"/>
          <w:sz w:val="24"/>
          <w:szCs w:val="24"/>
          <w:lang w:val="id-ID"/>
        </w:rPr>
        <w:fldChar w:fldCharType="end"/>
      </w:r>
    </w:p>
    <w:p w14:paraId="30B90B96" w14:textId="01ADC5A1" w:rsidR="00D0659E" w:rsidRPr="00D0659E" w:rsidRDefault="00D21308" w:rsidP="00C71650">
      <w:pPr>
        <w:spacing w:line="360" w:lineRule="auto"/>
        <w:ind w:left="567" w:hanging="567"/>
        <w:rPr>
          <w:rFonts w:ascii="Times New Roman" w:hAnsi="Times New Roman" w:cs="Times New Roman"/>
          <w:sz w:val="24"/>
          <w:szCs w:val="24"/>
          <w:lang w:val="id-ID"/>
        </w:rPr>
      </w:pPr>
      <w:r w:rsidRPr="00D21308">
        <w:rPr>
          <w:rFonts w:ascii="Times New Roman" w:hAnsi="Times New Roman" w:cs="Times New Roman"/>
          <w:sz w:val="24"/>
          <w:szCs w:val="24"/>
          <w:lang w:val="id-ID"/>
        </w:rPr>
        <w:t xml:space="preserve">Akhtar, Shakil, Md., (2016). Role of ICT in the Enhancement of English Language Skills among the Learners. Journal of Technology for ELT. </w:t>
      </w:r>
      <w:r w:rsidRPr="00D0659E">
        <w:rPr>
          <w:rFonts w:ascii="Times New Roman" w:hAnsi="Times New Roman" w:cs="Times New Roman"/>
          <w:sz w:val="24"/>
          <w:szCs w:val="24"/>
          <w:lang w:val="id-ID"/>
        </w:rPr>
        <w:t>Retrieved March</w:t>
      </w:r>
      <w:r>
        <w:rPr>
          <w:rFonts w:ascii="Times New Roman" w:hAnsi="Times New Roman" w:cs="Times New Roman"/>
          <w:sz w:val="24"/>
          <w:szCs w:val="24"/>
        </w:rPr>
        <w:t xml:space="preserve"> </w:t>
      </w:r>
      <w:r w:rsidRPr="00D0659E">
        <w:rPr>
          <w:rFonts w:ascii="Times New Roman" w:hAnsi="Times New Roman" w:cs="Times New Roman"/>
          <w:sz w:val="24"/>
          <w:szCs w:val="24"/>
          <w:lang w:val="id-ID"/>
        </w:rPr>
        <w:t>23</w:t>
      </w:r>
      <w:proofErr w:type="spellStart"/>
      <w:r w:rsidRPr="00387803">
        <w:rPr>
          <w:rFonts w:ascii="Times New Roman" w:hAnsi="Times New Roman" w:cs="Times New Roman"/>
          <w:color w:val="000000" w:themeColor="text1"/>
          <w:sz w:val="24"/>
          <w:szCs w:val="24"/>
          <w:vertAlign w:val="superscript"/>
        </w:rPr>
        <w:t>th</w:t>
      </w:r>
      <w:proofErr w:type="spellEnd"/>
      <w:r w:rsidRPr="00387803">
        <w:rPr>
          <w:rFonts w:ascii="Times New Roman" w:hAnsi="Times New Roman" w:cs="Times New Roman"/>
          <w:color w:val="000000" w:themeColor="text1"/>
          <w:sz w:val="24"/>
          <w:szCs w:val="24"/>
          <w:vertAlign w:val="superscript"/>
        </w:rPr>
        <w:t xml:space="preserve"> </w:t>
      </w:r>
      <w:r w:rsidRPr="00D0659E">
        <w:rPr>
          <w:rFonts w:ascii="Times New Roman" w:hAnsi="Times New Roman" w:cs="Times New Roman"/>
          <w:sz w:val="24"/>
          <w:szCs w:val="24"/>
          <w:lang w:val="id-ID"/>
        </w:rPr>
        <w:t xml:space="preserve"> 2020 from </w:t>
      </w:r>
      <w:r w:rsidRPr="00D21308">
        <w:rPr>
          <w:rFonts w:ascii="Times New Roman" w:hAnsi="Times New Roman" w:cs="Times New Roman"/>
          <w:sz w:val="24"/>
          <w:szCs w:val="24"/>
          <w:lang w:val="id-ID"/>
        </w:rPr>
        <w:t>https://sites.google.com/site/journaloftechnologyforelt/archive/volume-6-no/2-role-of-ict-in-the-enhancement-of-english-language-skills-among-the-learners</w:t>
      </w:r>
    </w:p>
    <w:p w14:paraId="5D8A1E5F" w14:textId="07654171" w:rsidR="00D0659E" w:rsidRPr="00387803" w:rsidRDefault="00D0659E" w:rsidP="00D0659E">
      <w:pPr>
        <w:spacing w:line="360" w:lineRule="auto"/>
        <w:ind w:left="567" w:hanging="567"/>
        <w:rPr>
          <w:rFonts w:ascii="Times New Roman" w:hAnsi="Times New Roman" w:cs="Times New Roman"/>
          <w:sz w:val="24"/>
          <w:szCs w:val="24"/>
          <w:lang w:val="id-ID"/>
        </w:rPr>
      </w:pPr>
      <w:r w:rsidRPr="00D0659E">
        <w:rPr>
          <w:rFonts w:ascii="Times New Roman" w:hAnsi="Times New Roman" w:cs="Times New Roman"/>
          <w:sz w:val="24"/>
          <w:szCs w:val="24"/>
          <w:lang w:val="id-ID"/>
        </w:rPr>
        <w:t>Destriana, Aventha, Fransiska., (2018). Students’ Perceptions Towards</w:t>
      </w:r>
      <w:r>
        <w:rPr>
          <w:rFonts w:ascii="Times New Roman" w:hAnsi="Times New Roman" w:cs="Times New Roman"/>
          <w:sz w:val="24"/>
          <w:szCs w:val="24"/>
        </w:rPr>
        <w:t xml:space="preserve"> </w:t>
      </w:r>
      <w:r w:rsidRPr="00D0659E">
        <w:rPr>
          <w:rFonts w:ascii="Times New Roman" w:hAnsi="Times New Roman" w:cs="Times New Roman"/>
          <w:sz w:val="24"/>
          <w:szCs w:val="24"/>
          <w:lang w:val="id-ID"/>
        </w:rPr>
        <w:t>Collaborative Learning Strategy in Faculty of Language and Arts – UKSW. Retrieved March</w:t>
      </w:r>
      <w:r>
        <w:rPr>
          <w:rFonts w:ascii="Times New Roman" w:hAnsi="Times New Roman" w:cs="Times New Roman"/>
          <w:sz w:val="24"/>
          <w:szCs w:val="24"/>
        </w:rPr>
        <w:t xml:space="preserve"> </w:t>
      </w:r>
      <w:r w:rsidRPr="00D0659E">
        <w:rPr>
          <w:rFonts w:ascii="Times New Roman" w:hAnsi="Times New Roman" w:cs="Times New Roman"/>
          <w:sz w:val="24"/>
          <w:szCs w:val="24"/>
          <w:lang w:val="id-ID"/>
        </w:rPr>
        <w:t>23</w:t>
      </w:r>
      <w:proofErr w:type="spellStart"/>
      <w:r w:rsidRPr="00387803">
        <w:rPr>
          <w:rFonts w:ascii="Times New Roman" w:hAnsi="Times New Roman" w:cs="Times New Roman"/>
          <w:color w:val="000000" w:themeColor="text1"/>
          <w:sz w:val="24"/>
          <w:szCs w:val="24"/>
          <w:vertAlign w:val="superscript"/>
        </w:rPr>
        <w:t>th</w:t>
      </w:r>
      <w:proofErr w:type="spellEnd"/>
      <w:r w:rsidRPr="00387803">
        <w:rPr>
          <w:rFonts w:ascii="Times New Roman" w:hAnsi="Times New Roman" w:cs="Times New Roman"/>
          <w:color w:val="000000" w:themeColor="text1"/>
          <w:sz w:val="24"/>
          <w:szCs w:val="24"/>
          <w:vertAlign w:val="superscript"/>
        </w:rPr>
        <w:t xml:space="preserve"> </w:t>
      </w:r>
      <w:r w:rsidRPr="00D0659E">
        <w:rPr>
          <w:rFonts w:ascii="Times New Roman" w:hAnsi="Times New Roman" w:cs="Times New Roman"/>
          <w:sz w:val="24"/>
          <w:szCs w:val="24"/>
          <w:lang w:val="id-ID"/>
        </w:rPr>
        <w:t xml:space="preserve"> October 2020 from https://repository.uksw.edu/bitstream/123456789/17408/2/T1_112014069_Full%20text.pdf</w:t>
      </w:r>
    </w:p>
    <w:p w14:paraId="3390A394" w14:textId="7F331169" w:rsidR="006729D5" w:rsidRDefault="006729D5" w:rsidP="00A526A4">
      <w:pPr>
        <w:spacing w:line="360" w:lineRule="auto"/>
        <w:ind w:left="567" w:hanging="567"/>
        <w:rPr>
          <w:rFonts w:ascii="Times New Roman" w:hAnsi="Times New Roman" w:cs="Times New Roman"/>
          <w:color w:val="111111"/>
          <w:sz w:val="24"/>
          <w:szCs w:val="24"/>
        </w:rPr>
      </w:pPr>
      <w:proofErr w:type="spellStart"/>
      <w:r w:rsidRPr="00387803">
        <w:rPr>
          <w:rFonts w:ascii="Times New Roman" w:hAnsi="Times New Roman" w:cs="Times New Roman"/>
          <w:sz w:val="24"/>
          <w:szCs w:val="24"/>
        </w:rPr>
        <w:t>Mcdonald</w:t>
      </w:r>
      <w:proofErr w:type="spellEnd"/>
      <w:r w:rsidRPr="00387803">
        <w:rPr>
          <w:rFonts w:ascii="Times New Roman" w:hAnsi="Times New Roman" w:cs="Times New Roman"/>
          <w:sz w:val="24"/>
          <w:szCs w:val="24"/>
        </w:rPr>
        <w:t xml:space="preserve">, M, Susan., (2011). Perception: A Concept Analysis. International Journal of Nursing Knowledge 23(1):2-9. Retrieved </w:t>
      </w:r>
      <w:r w:rsidRPr="00387803">
        <w:rPr>
          <w:rFonts w:ascii="Times New Roman" w:hAnsi="Times New Roman" w:cs="Times New Roman"/>
          <w:color w:val="111111"/>
          <w:sz w:val="24"/>
          <w:szCs w:val="24"/>
        </w:rPr>
        <w:t>19</w:t>
      </w:r>
      <w:r w:rsidRPr="00387803">
        <w:rPr>
          <w:rFonts w:ascii="Times New Roman" w:hAnsi="Times New Roman" w:cs="Times New Roman"/>
          <w:color w:val="000000" w:themeColor="text1"/>
          <w:sz w:val="24"/>
          <w:szCs w:val="24"/>
          <w:vertAlign w:val="superscript"/>
        </w:rPr>
        <w:t>th</w:t>
      </w:r>
      <w:r w:rsidRPr="00387803">
        <w:rPr>
          <w:rFonts w:ascii="Times New Roman" w:hAnsi="Times New Roman" w:cs="Times New Roman"/>
          <w:color w:val="111111"/>
          <w:sz w:val="24"/>
          <w:szCs w:val="24"/>
        </w:rPr>
        <w:t xml:space="preserve"> December 2020 fro</w:t>
      </w:r>
      <w:r w:rsidR="006E0C5D" w:rsidRPr="00387803">
        <w:rPr>
          <w:rFonts w:ascii="Times New Roman" w:hAnsi="Times New Roman" w:cs="Times New Roman"/>
          <w:color w:val="111111"/>
          <w:sz w:val="24"/>
          <w:szCs w:val="24"/>
        </w:rPr>
        <w:t xml:space="preserve">m </w:t>
      </w:r>
      <w:hyperlink r:id="rId15" w:history="1">
        <w:r w:rsidR="00434D56" w:rsidRPr="00D8597A">
          <w:rPr>
            <w:rStyle w:val="Hyperlink"/>
            <w:rFonts w:ascii="Times New Roman" w:hAnsi="Times New Roman" w:cs="Times New Roman"/>
            <w:sz w:val="24"/>
            <w:szCs w:val="24"/>
          </w:rPr>
          <w:t>https://www.researchgate.net/publication/225052960_Perception_A_Concept_Analysis</w:t>
        </w:r>
      </w:hyperlink>
    </w:p>
    <w:p w14:paraId="4569882F" w14:textId="27CC1FB7" w:rsidR="0013693F" w:rsidRDefault="0013693F" w:rsidP="0013693F">
      <w:pPr>
        <w:spacing w:line="360" w:lineRule="auto"/>
        <w:ind w:left="567" w:hanging="567"/>
        <w:rPr>
          <w:rStyle w:val="Hyperlink"/>
          <w:rFonts w:ascii="Times New Roman" w:hAnsi="Times New Roman" w:cs="Times New Roman"/>
          <w:sz w:val="24"/>
          <w:szCs w:val="24"/>
        </w:rPr>
      </w:pPr>
      <w:proofErr w:type="spellStart"/>
      <w:r w:rsidRPr="00387803">
        <w:rPr>
          <w:rFonts w:ascii="Times New Roman" w:hAnsi="Times New Roman" w:cs="Times New Roman"/>
          <w:sz w:val="24"/>
          <w:szCs w:val="24"/>
        </w:rPr>
        <w:t>Sinaga</w:t>
      </w:r>
      <w:proofErr w:type="spellEnd"/>
      <w:r w:rsidRPr="00387803">
        <w:rPr>
          <w:rFonts w:ascii="Times New Roman" w:hAnsi="Times New Roman" w:cs="Times New Roman"/>
          <w:sz w:val="24"/>
          <w:szCs w:val="24"/>
        </w:rPr>
        <w:t xml:space="preserve">, </w:t>
      </w:r>
      <w:proofErr w:type="spellStart"/>
      <w:r w:rsidRPr="00387803">
        <w:rPr>
          <w:rFonts w:ascii="Times New Roman" w:hAnsi="Times New Roman" w:cs="Times New Roman"/>
          <w:sz w:val="24"/>
          <w:szCs w:val="24"/>
        </w:rPr>
        <w:t>Octavany</w:t>
      </w:r>
      <w:proofErr w:type="spellEnd"/>
      <w:r w:rsidRPr="00387803">
        <w:rPr>
          <w:rFonts w:ascii="Times New Roman" w:hAnsi="Times New Roman" w:cs="Times New Roman"/>
          <w:sz w:val="24"/>
          <w:szCs w:val="24"/>
        </w:rPr>
        <w:t xml:space="preserve">., (2018). Students’ Perception on the Role of English Day Program in Speaking Skill Development. Journal of English Teaching. Volume 4, Number 2, June 2018. </w:t>
      </w:r>
      <w:r w:rsidR="003D6A26" w:rsidRPr="00387803">
        <w:rPr>
          <w:rFonts w:ascii="Times New Roman" w:hAnsi="Times New Roman" w:cs="Times New Roman"/>
          <w:sz w:val="24"/>
          <w:szCs w:val="24"/>
        </w:rPr>
        <w:t xml:space="preserve"> </w:t>
      </w:r>
      <w:r w:rsidR="00367D18" w:rsidRPr="00387803">
        <w:rPr>
          <w:rFonts w:ascii="Times New Roman" w:hAnsi="Times New Roman" w:cs="Times New Roman"/>
          <w:color w:val="000000" w:themeColor="text1"/>
          <w:sz w:val="24"/>
          <w:szCs w:val="24"/>
        </w:rPr>
        <w:t>Retrieved March, 16</w:t>
      </w:r>
      <w:proofErr w:type="gramStart"/>
      <w:r w:rsidR="00367D18" w:rsidRPr="00387803">
        <w:rPr>
          <w:rFonts w:ascii="Times New Roman" w:hAnsi="Times New Roman" w:cs="Times New Roman"/>
          <w:color w:val="000000" w:themeColor="text1"/>
          <w:sz w:val="24"/>
          <w:szCs w:val="24"/>
          <w:vertAlign w:val="superscript"/>
        </w:rPr>
        <w:t xml:space="preserve">th </w:t>
      </w:r>
      <w:r w:rsidR="00367D18" w:rsidRPr="00387803">
        <w:rPr>
          <w:rFonts w:ascii="Times New Roman" w:hAnsi="Times New Roman" w:cs="Times New Roman"/>
          <w:sz w:val="24"/>
          <w:szCs w:val="24"/>
        </w:rPr>
        <w:t xml:space="preserve"> 2021</w:t>
      </w:r>
      <w:proofErr w:type="gramEnd"/>
      <w:r w:rsidR="00367D18" w:rsidRPr="00387803">
        <w:rPr>
          <w:rFonts w:ascii="Times New Roman" w:hAnsi="Times New Roman" w:cs="Times New Roman"/>
          <w:sz w:val="24"/>
          <w:szCs w:val="24"/>
        </w:rPr>
        <w:t xml:space="preserve"> from </w:t>
      </w:r>
      <w:hyperlink r:id="rId16" w:history="1">
        <w:r w:rsidR="003D6A26" w:rsidRPr="00387803">
          <w:rPr>
            <w:rStyle w:val="Hyperlink"/>
            <w:rFonts w:ascii="Times New Roman" w:hAnsi="Times New Roman" w:cs="Times New Roman"/>
            <w:sz w:val="24"/>
            <w:szCs w:val="24"/>
          </w:rPr>
          <w:t>https://media.neliti.com/media/publications/267035-students-perception-on-the-role-of-engli-d9a6e06b.pdf</w:t>
        </w:r>
      </w:hyperlink>
    </w:p>
    <w:p w14:paraId="5CE9874C" w14:textId="42D4D8D1" w:rsidR="006A41F5" w:rsidRPr="00387803" w:rsidRDefault="006A41F5" w:rsidP="0013693F">
      <w:pPr>
        <w:spacing w:line="360" w:lineRule="auto"/>
        <w:ind w:left="567" w:hanging="567"/>
        <w:rPr>
          <w:rFonts w:ascii="Times New Roman" w:hAnsi="Times New Roman" w:cs="Times New Roman"/>
          <w:sz w:val="24"/>
          <w:szCs w:val="24"/>
        </w:rPr>
      </w:pPr>
      <w:proofErr w:type="spellStart"/>
      <w:r w:rsidRPr="006A41F5">
        <w:rPr>
          <w:rFonts w:ascii="Times New Roman" w:hAnsi="Times New Roman" w:cs="Times New Roman"/>
          <w:sz w:val="24"/>
          <w:szCs w:val="24"/>
        </w:rPr>
        <w:t>Corporan</w:t>
      </w:r>
      <w:proofErr w:type="spellEnd"/>
      <w:r w:rsidRPr="006A41F5">
        <w:rPr>
          <w:rFonts w:ascii="Times New Roman" w:hAnsi="Times New Roman" w:cs="Times New Roman"/>
          <w:sz w:val="24"/>
          <w:szCs w:val="24"/>
        </w:rPr>
        <w:t>, Acosta, Rosalba., &amp; Martín, Hernández, Azucena., (2014). Collaborative Learning Methodologies Mediated by ICT in Secondary Education.</w:t>
      </w:r>
      <w:r w:rsidRPr="006A41F5">
        <w:rPr>
          <w:rFonts w:ascii="Times New Roman" w:hAnsi="Times New Roman" w:cs="Times New Roman"/>
          <w:color w:val="000000" w:themeColor="text1"/>
          <w:sz w:val="24"/>
          <w:szCs w:val="24"/>
        </w:rPr>
        <w:t xml:space="preserve"> </w:t>
      </w:r>
      <w:r w:rsidRPr="00387803">
        <w:rPr>
          <w:rFonts w:ascii="Times New Roman" w:hAnsi="Times New Roman" w:cs="Times New Roman"/>
          <w:color w:val="000000" w:themeColor="text1"/>
          <w:sz w:val="24"/>
          <w:szCs w:val="24"/>
        </w:rPr>
        <w:t xml:space="preserve">Retrieved March, </w:t>
      </w:r>
      <w:r>
        <w:rPr>
          <w:rFonts w:ascii="Times New Roman" w:hAnsi="Times New Roman" w:cs="Times New Roman"/>
          <w:color w:val="000000" w:themeColor="text1"/>
          <w:sz w:val="24"/>
          <w:szCs w:val="24"/>
        </w:rPr>
        <w:t>21</w:t>
      </w:r>
      <w:proofErr w:type="gramStart"/>
      <w:r w:rsidRPr="00387803">
        <w:rPr>
          <w:rFonts w:ascii="Times New Roman" w:hAnsi="Times New Roman" w:cs="Times New Roman"/>
          <w:color w:val="000000" w:themeColor="text1"/>
          <w:sz w:val="24"/>
          <w:szCs w:val="24"/>
          <w:vertAlign w:val="superscript"/>
        </w:rPr>
        <w:t xml:space="preserve">th </w:t>
      </w:r>
      <w:r w:rsidRPr="00387803">
        <w:rPr>
          <w:rFonts w:ascii="Times New Roman" w:hAnsi="Times New Roman" w:cs="Times New Roman"/>
          <w:sz w:val="24"/>
          <w:szCs w:val="24"/>
        </w:rPr>
        <w:t xml:space="preserve"> 2021</w:t>
      </w:r>
      <w:proofErr w:type="gramEnd"/>
      <w:r w:rsidRPr="00387803">
        <w:rPr>
          <w:rFonts w:ascii="Times New Roman" w:hAnsi="Times New Roman" w:cs="Times New Roman"/>
          <w:sz w:val="24"/>
          <w:szCs w:val="24"/>
        </w:rPr>
        <w:t xml:space="preserve"> </w:t>
      </w:r>
      <w:r w:rsidRPr="006A41F5">
        <w:rPr>
          <w:rFonts w:ascii="Times New Roman" w:hAnsi="Times New Roman" w:cs="Times New Roman"/>
          <w:sz w:val="24"/>
          <w:szCs w:val="24"/>
        </w:rPr>
        <w:t xml:space="preserve"> </w:t>
      </w:r>
      <w:hyperlink r:id="rId17" w:history="1">
        <w:r w:rsidRPr="009A54C9">
          <w:rPr>
            <w:rStyle w:val="Hyperlink"/>
            <w:rFonts w:ascii="Times New Roman" w:hAnsi="Times New Roman" w:cs="Times New Roman"/>
            <w:sz w:val="24"/>
            <w:szCs w:val="24"/>
          </w:rPr>
          <w:t>https://dl.acm.org/doi/10.1145/2669711.2669975</w:t>
        </w:r>
      </w:hyperlink>
      <w:r>
        <w:rPr>
          <w:rFonts w:ascii="Times New Roman" w:hAnsi="Times New Roman" w:cs="Times New Roman"/>
          <w:sz w:val="24"/>
          <w:szCs w:val="24"/>
        </w:rPr>
        <w:t xml:space="preserve"> </w:t>
      </w:r>
    </w:p>
    <w:p w14:paraId="5B7BDC7C" w14:textId="6AE95EA4" w:rsidR="003D6A26" w:rsidRPr="00387803" w:rsidRDefault="003D6A26" w:rsidP="003D6A26">
      <w:pPr>
        <w:spacing w:line="360" w:lineRule="auto"/>
        <w:ind w:left="567" w:hanging="567"/>
        <w:rPr>
          <w:rFonts w:ascii="Times New Roman" w:hAnsi="Times New Roman" w:cs="Times New Roman"/>
          <w:sz w:val="24"/>
          <w:szCs w:val="24"/>
        </w:rPr>
      </w:pPr>
      <w:proofErr w:type="spellStart"/>
      <w:r w:rsidRPr="00387803">
        <w:rPr>
          <w:rFonts w:ascii="Times New Roman" w:hAnsi="Times New Roman" w:cs="Times New Roman"/>
          <w:sz w:val="24"/>
          <w:szCs w:val="24"/>
        </w:rPr>
        <w:t>Susanti</w:t>
      </w:r>
      <w:proofErr w:type="spellEnd"/>
      <w:r w:rsidRPr="00387803">
        <w:rPr>
          <w:rFonts w:ascii="Times New Roman" w:hAnsi="Times New Roman" w:cs="Times New Roman"/>
          <w:sz w:val="24"/>
          <w:szCs w:val="24"/>
        </w:rPr>
        <w:t xml:space="preserve">, </w:t>
      </w:r>
      <w:proofErr w:type="spellStart"/>
      <w:r w:rsidRPr="00387803">
        <w:rPr>
          <w:rFonts w:ascii="Times New Roman" w:hAnsi="Times New Roman" w:cs="Times New Roman"/>
          <w:sz w:val="24"/>
          <w:szCs w:val="24"/>
        </w:rPr>
        <w:t>Dwi</w:t>
      </w:r>
      <w:proofErr w:type="spellEnd"/>
      <w:r w:rsidRPr="00387803">
        <w:rPr>
          <w:rFonts w:ascii="Times New Roman" w:hAnsi="Times New Roman" w:cs="Times New Roman"/>
          <w:sz w:val="24"/>
          <w:szCs w:val="24"/>
        </w:rPr>
        <w:t xml:space="preserve">, Erna., (2015). The Investigation of Students Perception of English Teacher and Their English Learning Motivation in The First Grade of </w:t>
      </w:r>
      <w:r w:rsidRPr="00387803">
        <w:rPr>
          <w:rFonts w:ascii="Times New Roman" w:hAnsi="Times New Roman" w:cs="Times New Roman"/>
          <w:sz w:val="24"/>
          <w:szCs w:val="24"/>
        </w:rPr>
        <w:lastRenderedPageBreak/>
        <w:t xml:space="preserve">Vocational High School 1 </w:t>
      </w:r>
      <w:proofErr w:type="spellStart"/>
      <w:r w:rsidRPr="00387803">
        <w:rPr>
          <w:rFonts w:ascii="Times New Roman" w:hAnsi="Times New Roman" w:cs="Times New Roman"/>
          <w:sz w:val="24"/>
          <w:szCs w:val="24"/>
        </w:rPr>
        <w:t>Tengaran</w:t>
      </w:r>
      <w:proofErr w:type="spellEnd"/>
      <w:r w:rsidRPr="00387803">
        <w:rPr>
          <w:rFonts w:ascii="Times New Roman" w:hAnsi="Times New Roman" w:cs="Times New Roman"/>
          <w:sz w:val="24"/>
          <w:szCs w:val="24"/>
        </w:rPr>
        <w:t xml:space="preserve">. </w:t>
      </w:r>
      <w:r w:rsidRPr="00387803">
        <w:rPr>
          <w:rFonts w:ascii="Times New Roman" w:hAnsi="Times New Roman" w:cs="Times New Roman"/>
          <w:color w:val="000000" w:themeColor="text1"/>
          <w:sz w:val="24"/>
          <w:szCs w:val="24"/>
        </w:rPr>
        <w:t>Retrieved March, 16</w:t>
      </w:r>
      <w:proofErr w:type="gramStart"/>
      <w:r w:rsidRPr="00387803">
        <w:rPr>
          <w:rFonts w:ascii="Times New Roman" w:hAnsi="Times New Roman" w:cs="Times New Roman"/>
          <w:color w:val="000000" w:themeColor="text1"/>
          <w:sz w:val="24"/>
          <w:szCs w:val="24"/>
          <w:vertAlign w:val="superscript"/>
        </w:rPr>
        <w:t xml:space="preserve">th </w:t>
      </w:r>
      <w:r w:rsidRPr="00387803">
        <w:rPr>
          <w:rFonts w:ascii="Times New Roman" w:hAnsi="Times New Roman" w:cs="Times New Roman"/>
          <w:sz w:val="24"/>
          <w:szCs w:val="24"/>
        </w:rPr>
        <w:t xml:space="preserve"> 2021</w:t>
      </w:r>
      <w:proofErr w:type="gramEnd"/>
      <w:r w:rsidRPr="00387803">
        <w:rPr>
          <w:rFonts w:ascii="Times New Roman" w:hAnsi="Times New Roman" w:cs="Times New Roman"/>
          <w:sz w:val="24"/>
          <w:szCs w:val="24"/>
        </w:rPr>
        <w:t xml:space="preserve"> from http://e-repository.perpus.iainsalatiga.ac.id/249/</w:t>
      </w:r>
    </w:p>
    <w:p w14:paraId="0C0706DA" w14:textId="751A2049" w:rsidR="00CC5DF9" w:rsidRPr="00387803" w:rsidRDefault="009803AC" w:rsidP="005928AB">
      <w:pPr>
        <w:spacing w:line="360" w:lineRule="auto"/>
        <w:ind w:left="567" w:hanging="567"/>
        <w:rPr>
          <w:rFonts w:ascii="Times New Roman" w:hAnsi="Times New Roman" w:cs="Times New Roman"/>
          <w:color w:val="111111"/>
          <w:sz w:val="24"/>
          <w:szCs w:val="24"/>
        </w:rPr>
      </w:pPr>
      <w:proofErr w:type="spellStart"/>
      <w:r w:rsidRPr="00387803">
        <w:rPr>
          <w:rFonts w:ascii="Times New Roman" w:eastAsia="Times New Roman" w:hAnsi="Times New Roman" w:cs="Times New Roman"/>
          <w:color w:val="0D0D0D" w:themeColor="text1" w:themeTint="F2"/>
          <w:sz w:val="24"/>
          <w:szCs w:val="24"/>
          <w:lang w:eastAsia="en-ID"/>
        </w:rPr>
        <w:t>Apuke</w:t>
      </w:r>
      <w:proofErr w:type="spellEnd"/>
      <w:r w:rsidRPr="00387803">
        <w:rPr>
          <w:rFonts w:ascii="Times New Roman" w:eastAsia="Times New Roman" w:hAnsi="Times New Roman" w:cs="Times New Roman"/>
          <w:color w:val="0D0D0D" w:themeColor="text1" w:themeTint="F2"/>
          <w:sz w:val="24"/>
          <w:szCs w:val="24"/>
          <w:lang w:eastAsia="en-ID"/>
        </w:rPr>
        <w:t xml:space="preserve">, Destiny, </w:t>
      </w:r>
      <w:proofErr w:type="spellStart"/>
      <w:r w:rsidRPr="00387803">
        <w:rPr>
          <w:rFonts w:ascii="Times New Roman" w:eastAsia="Times New Roman" w:hAnsi="Times New Roman" w:cs="Times New Roman"/>
          <w:color w:val="0D0D0D" w:themeColor="text1" w:themeTint="F2"/>
          <w:sz w:val="24"/>
          <w:szCs w:val="24"/>
          <w:lang w:eastAsia="en-ID"/>
        </w:rPr>
        <w:t>Oberiri</w:t>
      </w:r>
      <w:proofErr w:type="spellEnd"/>
      <w:r w:rsidRPr="00387803">
        <w:rPr>
          <w:rFonts w:ascii="Times New Roman" w:eastAsia="Times New Roman" w:hAnsi="Times New Roman" w:cs="Times New Roman"/>
          <w:color w:val="0D0D0D" w:themeColor="text1" w:themeTint="F2"/>
          <w:sz w:val="24"/>
          <w:szCs w:val="24"/>
          <w:lang w:eastAsia="en-ID"/>
        </w:rPr>
        <w:t>., (</w:t>
      </w:r>
      <w:r w:rsidR="00CC5DF9" w:rsidRPr="00387803">
        <w:rPr>
          <w:rFonts w:ascii="Times New Roman" w:eastAsia="Times New Roman" w:hAnsi="Times New Roman" w:cs="Times New Roman"/>
          <w:color w:val="0D0D0D" w:themeColor="text1" w:themeTint="F2"/>
          <w:sz w:val="24"/>
          <w:szCs w:val="24"/>
          <w:lang w:eastAsia="en-ID"/>
        </w:rPr>
        <w:t xml:space="preserve">2017). </w:t>
      </w:r>
      <w:r w:rsidR="00CC5DF9" w:rsidRPr="00387803">
        <w:rPr>
          <w:rFonts w:ascii="Times New Roman" w:hAnsi="Times New Roman" w:cs="Times New Roman"/>
          <w:color w:val="111111"/>
          <w:sz w:val="24"/>
          <w:szCs w:val="24"/>
        </w:rPr>
        <w:t xml:space="preserve">Quantitative Research </w:t>
      </w:r>
      <w:proofErr w:type="gramStart"/>
      <w:r w:rsidR="00CC5DF9" w:rsidRPr="00387803">
        <w:rPr>
          <w:rFonts w:ascii="Times New Roman" w:hAnsi="Times New Roman" w:cs="Times New Roman"/>
          <w:color w:val="111111"/>
          <w:sz w:val="24"/>
          <w:szCs w:val="24"/>
        </w:rPr>
        <w:t>Methods :</w:t>
      </w:r>
      <w:proofErr w:type="gramEnd"/>
      <w:r w:rsidR="00CC5DF9" w:rsidRPr="00387803">
        <w:rPr>
          <w:rFonts w:ascii="Times New Roman" w:hAnsi="Times New Roman" w:cs="Times New Roman"/>
          <w:color w:val="111111"/>
          <w:sz w:val="24"/>
          <w:szCs w:val="24"/>
        </w:rPr>
        <w:t xml:space="preserve"> A Synopsis Approach.</w:t>
      </w:r>
      <w:r w:rsidR="005928AB" w:rsidRPr="00387803">
        <w:rPr>
          <w:rFonts w:ascii="Times New Roman" w:hAnsi="Times New Roman" w:cs="Times New Roman"/>
          <w:color w:val="111111"/>
          <w:sz w:val="24"/>
          <w:szCs w:val="24"/>
        </w:rPr>
        <w:t xml:space="preserve"> Retrieved </w:t>
      </w:r>
      <w:r w:rsidR="00D0659E">
        <w:rPr>
          <w:rFonts w:ascii="Times New Roman" w:hAnsi="Times New Roman" w:cs="Times New Roman"/>
          <w:color w:val="111111"/>
          <w:sz w:val="24"/>
          <w:szCs w:val="24"/>
        </w:rPr>
        <w:t xml:space="preserve">December </w:t>
      </w:r>
      <w:r w:rsidR="005928AB" w:rsidRPr="00387803">
        <w:rPr>
          <w:rFonts w:ascii="Times New Roman" w:hAnsi="Times New Roman" w:cs="Times New Roman"/>
          <w:color w:val="111111"/>
          <w:sz w:val="24"/>
          <w:szCs w:val="24"/>
        </w:rPr>
        <w:t>22</w:t>
      </w:r>
      <w:r w:rsidR="00D0659E" w:rsidRPr="00387803">
        <w:rPr>
          <w:rFonts w:ascii="Times New Roman" w:hAnsi="Times New Roman" w:cs="Times New Roman"/>
          <w:color w:val="000000" w:themeColor="text1"/>
          <w:sz w:val="24"/>
          <w:szCs w:val="24"/>
          <w:vertAlign w:val="superscript"/>
        </w:rPr>
        <w:t>th</w:t>
      </w:r>
      <w:r w:rsidR="00D0659E">
        <w:rPr>
          <w:rFonts w:ascii="Times New Roman" w:hAnsi="Times New Roman" w:cs="Times New Roman"/>
          <w:color w:val="111111"/>
          <w:sz w:val="24"/>
          <w:szCs w:val="24"/>
        </w:rPr>
        <w:t xml:space="preserve"> </w:t>
      </w:r>
      <w:r w:rsidR="005928AB" w:rsidRPr="00387803">
        <w:rPr>
          <w:rFonts w:ascii="Times New Roman" w:hAnsi="Times New Roman" w:cs="Times New Roman"/>
          <w:color w:val="111111"/>
          <w:sz w:val="24"/>
          <w:szCs w:val="24"/>
        </w:rPr>
        <w:t xml:space="preserve">2020 from </w:t>
      </w:r>
      <w:hyperlink r:id="rId18" w:history="1">
        <w:r w:rsidR="005928AB" w:rsidRPr="00387803">
          <w:rPr>
            <w:rStyle w:val="Hyperlink"/>
            <w:rFonts w:ascii="Times New Roman" w:hAnsi="Times New Roman" w:cs="Times New Roman"/>
            <w:sz w:val="24"/>
            <w:szCs w:val="24"/>
          </w:rPr>
          <w:t>https://www.researchgate.net/publication/320346875_Quantitative_Research_Methods_A_Synopsis_Approach</w:t>
        </w:r>
      </w:hyperlink>
    </w:p>
    <w:p w14:paraId="4F86FC13" w14:textId="4F695A36" w:rsidR="005928AB" w:rsidRPr="00387803" w:rsidRDefault="002B783F" w:rsidP="005928AB">
      <w:pPr>
        <w:spacing w:line="360" w:lineRule="auto"/>
        <w:ind w:left="567" w:hanging="567"/>
        <w:rPr>
          <w:rFonts w:ascii="Times New Roman" w:hAnsi="Times New Roman" w:cs="Times New Roman"/>
          <w:color w:val="111111"/>
          <w:sz w:val="24"/>
          <w:szCs w:val="24"/>
        </w:rPr>
      </w:pPr>
      <w:r w:rsidRPr="00387803">
        <w:rPr>
          <w:rFonts w:ascii="Times New Roman" w:hAnsi="Times New Roman" w:cs="Times New Roman"/>
          <w:color w:val="111111"/>
          <w:sz w:val="24"/>
          <w:szCs w:val="24"/>
        </w:rPr>
        <w:t xml:space="preserve">Fu, Shan, Jo., (2013). </w:t>
      </w:r>
      <w:r w:rsidRPr="00387803">
        <w:rPr>
          <w:rFonts w:ascii="Times New Roman" w:hAnsi="Times New Roman" w:cs="Times New Roman"/>
          <w:sz w:val="24"/>
          <w:szCs w:val="24"/>
        </w:rPr>
        <w:t xml:space="preserve">ICT in Education: A Critical Literature Review and Its Implications. International Journal of Education and Development using Information and Communication Technology (IJEDICT), 2013, Vol. 9, Issue 1, pp. 112-125. </w:t>
      </w:r>
      <w:r w:rsidRPr="00387803">
        <w:rPr>
          <w:rFonts w:ascii="Times New Roman" w:hAnsi="Times New Roman" w:cs="Times New Roman"/>
          <w:color w:val="111111"/>
          <w:sz w:val="24"/>
          <w:szCs w:val="24"/>
        </w:rPr>
        <w:t xml:space="preserve">Retrieved </w:t>
      </w:r>
      <w:r w:rsidR="00D0659E">
        <w:rPr>
          <w:rFonts w:ascii="Times New Roman" w:hAnsi="Times New Roman" w:cs="Times New Roman"/>
          <w:color w:val="111111"/>
          <w:sz w:val="24"/>
          <w:szCs w:val="24"/>
        </w:rPr>
        <w:t xml:space="preserve">December </w:t>
      </w:r>
      <w:r w:rsidRPr="00387803">
        <w:rPr>
          <w:rFonts w:ascii="Times New Roman" w:hAnsi="Times New Roman" w:cs="Times New Roman"/>
          <w:color w:val="111111"/>
          <w:sz w:val="24"/>
          <w:szCs w:val="24"/>
        </w:rPr>
        <w:t>23</w:t>
      </w:r>
      <w:r w:rsidRPr="00387803">
        <w:rPr>
          <w:rFonts w:ascii="Times New Roman" w:hAnsi="Times New Roman" w:cs="Times New Roman"/>
          <w:color w:val="000000" w:themeColor="text1"/>
          <w:sz w:val="24"/>
          <w:szCs w:val="24"/>
          <w:vertAlign w:val="superscript"/>
        </w:rPr>
        <w:t>th</w:t>
      </w:r>
      <w:r w:rsidR="00D0659E">
        <w:rPr>
          <w:rFonts w:ascii="Times New Roman" w:hAnsi="Times New Roman" w:cs="Times New Roman"/>
          <w:color w:val="111111"/>
          <w:sz w:val="24"/>
          <w:szCs w:val="24"/>
        </w:rPr>
        <w:t xml:space="preserve"> </w:t>
      </w:r>
      <w:r w:rsidRPr="00387803">
        <w:rPr>
          <w:rFonts w:ascii="Times New Roman" w:hAnsi="Times New Roman" w:cs="Times New Roman"/>
          <w:color w:val="111111"/>
          <w:sz w:val="24"/>
          <w:szCs w:val="24"/>
        </w:rPr>
        <w:t xml:space="preserve">2020 from </w:t>
      </w:r>
      <w:hyperlink r:id="rId19" w:history="1">
        <w:r w:rsidRPr="00387803">
          <w:rPr>
            <w:rStyle w:val="Hyperlink"/>
            <w:rFonts w:ascii="Times New Roman" w:hAnsi="Times New Roman" w:cs="Times New Roman"/>
            <w:sz w:val="24"/>
            <w:szCs w:val="24"/>
          </w:rPr>
          <w:t>https://eric.ed.gov/?id=EJ1182651</w:t>
        </w:r>
      </w:hyperlink>
    </w:p>
    <w:p w14:paraId="3B7AF9A1" w14:textId="2A9B27DA" w:rsidR="003A0D04" w:rsidRPr="00387803" w:rsidRDefault="003A0D04" w:rsidP="005928AB">
      <w:pPr>
        <w:spacing w:line="360" w:lineRule="auto"/>
        <w:ind w:left="567" w:hanging="567"/>
        <w:rPr>
          <w:rFonts w:ascii="Times New Roman" w:hAnsi="Times New Roman" w:cs="Times New Roman"/>
          <w:sz w:val="24"/>
          <w:szCs w:val="24"/>
        </w:rPr>
      </w:pPr>
      <w:proofErr w:type="spellStart"/>
      <w:r w:rsidRPr="00387803">
        <w:rPr>
          <w:rFonts w:ascii="Times New Roman" w:hAnsi="Times New Roman" w:cs="Times New Roman"/>
          <w:sz w:val="24"/>
          <w:szCs w:val="24"/>
        </w:rPr>
        <w:t>Jäntti</w:t>
      </w:r>
      <w:proofErr w:type="spellEnd"/>
      <w:r w:rsidRPr="00387803">
        <w:rPr>
          <w:rFonts w:ascii="Times New Roman" w:hAnsi="Times New Roman" w:cs="Times New Roman"/>
          <w:sz w:val="24"/>
          <w:szCs w:val="24"/>
        </w:rPr>
        <w:t xml:space="preserve">, Lauri., (2003). </w:t>
      </w:r>
      <w:r w:rsidR="00B4360C" w:rsidRPr="00387803">
        <w:rPr>
          <w:rFonts w:ascii="Times New Roman" w:hAnsi="Times New Roman" w:cs="Times New Roman"/>
          <w:sz w:val="24"/>
          <w:szCs w:val="24"/>
        </w:rPr>
        <w:t xml:space="preserve">Facilitation of Collaborative and Contextual Learning in an Enterprise Environment. Helsinki University of Technology Industrial Management and Work and Organizational Psychology Dissertation Series No 7 Espoo 2003. </w:t>
      </w:r>
    </w:p>
    <w:p w14:paraId="1D548F85" w14:textId="12B25202" w:rsidR="00B4360C" w:rsidRDefault="00B4360C" w:rsidP="005928AB">
      <w:pPr>
        <w:spacing w:line="360" w:lineRule="auto"/>
        <w:ind w:left="567" w:hanging="567"/>
        <w:rPr>
          <w:rStyle w:val="Hyperlink"/>
          <w:rFonts w:ascii="Times New Roman" w:hAnsi="Times New Roman" w:cs="Times New Roman"/>
          <w:sz w:val="24"/>
          <w:szCs w:val="24"/>
        </w:rPr>
      </w:pPr>
      <w:r w:rsidRPr="00387803">
        <w:rPr>
          <w:rFonts w:ascii="Times New Roman" w:hAnsi="Times New Roman" w:cs="Times New Roman"/>
          <w:color w:val="111111"/>
          <w:sz w:val="24"/>
          <w:szCs w:val="24"/>
        </w:rPr>
        <w:t xml:space="preserve">Rukmini, </w:t>
      </w:r>
      <w:proofErr w:type="spellStart"/>
      <w:r w:rsidRPr="00387803">
        <w:rPr>
          <w:rFonts w:ascii="Times New Roman" w:hAnsi="Times New Roman" w:cs="Times New Roman"/>
          <w:color w:val="111111"/>
          <w:sz w:val="24"/>
          <w:szCs w:val="24"/>
        </w:rPr>
        <w:t>Dwi</w:t>
      </w:r>
      <w:proofErr w:type="spellEnd"/>
      <w:r w:rsidRPr="00387803">
        <w:rPr>
          <w:rFonts w:ascii="Times New Roman" w:hAnsi="Times New Roman" w:cs="Times New Roman"/>
          <w:color w:val="111111"/>
          <w:sz w:val="24"/>
          <w:szCs w:val="24"/>
        </w:rPr>
        <w:t xml:space="preserve">., </w:t>
      </w:r>
      <w:proofErr w:type="spellStart"/>
      <w:r w:rsidRPr="00387803">
        <w:rPr>
          <w:rFonts w:ascii="Times New Roman" w:hAnsi="Times New Roman" w:cs="Times New Roman"/>
          <w:color w:val="111111"/>
          <w:sz w:val="24"/>
          <w:szCs w:val="24"/>
        </w:rPr>
        <w:t>Mujiyanto</w:t>
      </w:r>
      <w:proofErr w:type="spellEnd"/>
      <w:r w:rsidRPr="00387803">
        <w:rPr>
          <w:rFonts w:ascii="Times New Roman" w:hAnsi="Times New Roman" w:cs="Times New Roman"/>
          <w:color w:val="111111"/>
          <w:sz w:val="24"/>
          <w:szCs w:val="24"/>
        </w:rPr>
        <w:t>, Januarius.,</w:t>
      </w:r>
      <w:r w:rsidR="001B0966" w:rsidRPr="00387803">
        <w:rPr>
          <w:rFonts w:ascii="Times New Roman" w:hAnsi="Times New Roman" w:cs="Times New Roman"/>
          <w:color w:val="111111"/>
          <w:sz w:val="24"/>
          <w:szCs w:val="24"/>
        </w:rPr>
        <w:t xml:space="preserve"> &amp; </w:t>
      </w:r>
      <w:proofErr w:type="spellStart"/>
      <w:r w:rsidR="001B0966" w:rsidRPr="00387803">
        <w:rPr>
          <w:rFonts w:ascii="Times New Roman" w:hAnsi="Times New Roman" w:cs="Times New Roman"/>
          <w:color w:val="111111"/>
          <w:sz w:val="24"/>
          <w:szCs w:val="24"/>
        </w:rPr>
        <w:t>Wiyaka</w:t>
      </w:r>
      <w:proofErr w:type="spellEnd"/>
      <w:r w:rsidR="001B0966" w:rsidRPr="00387803">
        <w:rPr>
          <w:rFonts w:ascii="Times New Roman" w:hAnsi="Times New Roman" w:cs="Times New Roman"/>
          <w:color w:val="111111"/>
          <w:sz w:val="24"/>
          <w:szCs w:val="24"/>
        </w:rPr>
        <w:t xml:space="preserve">., (2018). </w:t>
      </w:r>
      <w:r w:rsidR="001B0966" w:rsidRPr="00387803">
        <w:rPr>
          <w:rFonts w:ascii="Times New Roman" w:hAnsi="Times New Roman" w:cs="Times New Roman"/>
          <w:sz w:val="24"/>
          <w:szCs w:val="24"/>
        </w:rPr>
        <w:t xml:space="preserve">Students’ Perception on the Usefulness of ICT-Based Language Program. English Language Teaching; Vol. 11, No. 2; 2018. </w:t>
      </w:r>
      <w:r w:rsidR="001B0966" w:rsidRPr="00387803">
        <w:rPr>
          <w:rFonts w:ascii="Times New Roman" w:hAnsi="Times New Roman" w:cs="Times New Roman"/>
          <w:color w:val="111111"/>
          <w:sz w:val="24"/>
          <w:szCs w:val="24"/>
        </w:rPr>
        <w:t xml:space="preserve">Retrieved </w:t>
      </w:r>
      <w:r w:rsidR="00D0659E">
        <w:rPr>
          <w:rFonts w:ascii="Times New Roman" w:hAnsi="Times New Roman" w:cs="Times New Roman"/>
          <w:color w:val="111111"/>
          <w:sz w:val="24"/>
          <w:szCs w:val="24"/>
        </w:rPr>
        <w:t xml:space="preserve">October </w:t>
      </w:r>
      <w:r w:rsidR="001B0966" w:rsidRPr="00387803">
        <w:rPr>
          <w:rFonts w:ascii="Times New Roman" w:hAnsi="Times New Roman" w:cs="Times New Roman"/>
          <w:color w:val="111111"/>
          <w:sz w:val="24"/>
          <w:szCs w:val="24"/>
        </w:rPr>
        <w:t>23</w:t>
      </w:r>
      <w:r w:rsidR="001B0966" w:rsidRPr="00387803">
        <w:rPr>
          <w:rFonts w:ascii="Times New Roman" w:hAnsi="Times New Roman" w:cs="Times New Roman"/>
          <w:color w:val="000000" w:themeColor="text1"/>
          <w:sz w:val="24"/>
          <w:szCs w:val="24"/>
          <w:vertAlign w:val="superscript"/>
        </w:rPr>
        <w:t>th</w:t>
      </w:r>
      <w:r w:rsidR="001B0966" w:rsidRPr="00387803">
        <w:rPr>
          <w:rFonts w:ascii="Times New Roman" w:hAnsi="Times New Roman" w:cs="Times New Roman"/>
          <w:color w:val="111111"/>
          <w:sz w:val="24"/>
          <w:szCs w:val="24"/>
        </w:rPr>
        <w:t xml:space="preserve"> 2020 from </w:t>
      </w:r>
      <w:hyperlink r:id="rId20" w:history="1">
        <w:r w:rsidR="00A526A4" w:rsidRPr="00387803">
          <w:rPr>
            <w:rStyle w:val="Hyperlink"/>
            <w:rFonts w:ascii="Times New Roman" w:hAnsi="Times New Roman" w:cs="Times New Roman"/>
            <w:sz w:val="24"/>
            <w:szCs w:val="24"/>
          </w:rPr>
          <w:t>http://www.ccsenet.org/journal/index.php/elt/article/view/72882</w:t>
        </w:r>
      </w:hyperlink>
    </w:p>
    <w:p w14:paraId="5E00DF08" w14:textId="6F1CD399" w:rsidR="0057546D" w:rsidRDefault="0057546D" w:rsidP="005928AB">
      <w:pPr>
        <w:spacing w:line="360" w:lineRule="auto"/>
        <w:ind w:left="567" w:hanging="567"/>
        <w:rPr>
          <w:rStyle w:val="Hyperlink"/>
          <w:rFonts w:ascii="Times New Roman" w:hAnsi="Times New Roman" w:cs="Times New Roman"/>
          <w:sz w:val="24"/>
          <w:szCs w:val="24"/>
        </w:rPr>
      </w:pPr>
      <w:proofErr w:type="spellStart"/>
      <w:r w:rsidRPr="0057546D">
        <w:rPr>
          <w:rStyle w:val="Hyperlink"/>
          <w:rFonts w:ascii="Times New Roman" w:hAnsi="Times New Roman" w:cs="Times New Roman"/>
          <w:color w:val="000000" w:themeColor="text1"/>
          <w:sz w:val="24"/>
          <w:szCs w:val="24"/>
          <w:u w:val="none"/>
        </w:rPr>
        <w:t>Zurmuehlen</w:t>
      </w:r>
      <w:proofErr w:type="spellEnd"/>
      <w:r w:rsidRPr="0057546D">
        <w:rPr>
          <w:rStyle w:val="Hyperlink"/>
          <w:rFonts w:ascii="Times New Roman" w:hAnsi="Times New Roman" w:cs="Times New Roman"/>
          <w:color w:val="000000" w:themeColor="text1"/>
          <w:sz w:val="24"/>
          <w:szCs w:val="24"/>
          <w:u w:val="none"/>
        </w:rPr>
        <w:t xml:space="preserve">, Marilyn., (1981). Descriptive Survey.  Marilyn </w:t>
      </w:r>
      <w:proofErr w:type="spellStart"/>
      <w:r w:rsidRPr="0057546D">
        <w:rPr>
          <w:rStyle w:val="Hyperlink"/>
          <w:rFonts w:ascii="Times New Roman" w:hAnsi="Times New Roman" w:cs="Times New Roman"/>
          <w:color w:val="000000" w:themeColor="text1"/>
          <w:sz w:val="24"/>
          <w:szCs w:val="24"/>
          <w:u w:val="none"/>
        </w:rPr>
        <w:t>Zurmuehlin</w:t>
      </w:r>
      <w:proofErr w:type="spellEnd"/>
      <w:r w:rsidRPr="0057546D">
        <w:rPr>
          <w:rStyle w:val="Hyperlink"/>
          <w:rFonts w:ascii="Times New Roman" w:hAnsi="Times New Roman" w:cs="Times New Roman"/>
          <w:color w:val="000000" w:themeColor="text1"/>
          <w:sz w:val="24"/>
          <w:szCs w:val="24"/>
          <w:u w:val="none"/>
        </w:rPr>
        <w:t xml:space="preserve"> Working Papers in Art Education 1 (1981): 54-63.</w:t>
      </w:r>
      <w:r w:rsidRPr="0057546D">
        <w:rPr>
          <w:rStyle w:val="Hyperlink"/>
          <w:rFonts w:ascii="Times New Roman" w:hAnsi="Times New Roman" w:cs="Times New Roman"/>
          <w:color w:val="000000" w:themeColor="text1"/>
          <w:sz w:val="24"/>
          <w:szCs w:val="24"/>
        </w:rPr>
        <w:t xml:space="preserve"> </w:t>
      </w:r>
      <w:r w:rsidRPr="00387803">
        <w:rPr>
          <w:rFonts w:ascii="Times New Roman" w:hAnsi="Times New Roman" w:cs="Times New Roman"/>
          <w:color w:val="111111"/>
          <w:sz w:val="24"/>
          <w:szCs w:val="24"/>
        </w:rPr>
        <w:t xml:space="preserve">Retrieved </w:t>
      </w:r>
      <w:r>
        <w:rPr>
          <w:rFonts w:ascii="Times New Roman" w:hAnsi="Times New Roman" w:cs="Times New Roman"/>
          <w:color w:val="111111"/>
          <w:sz w:val="24"/>
          <w:szCs w:val="24"/>
        </w:rPr>
        <w:t xml:space="preserve">March </w:t>
      </w:r>
      <w:r w:rsidRPr="00387803">
        <w:rPr>
          <w:rFonts w:ascii="Times New Roman" w:hAnsi="Times New Roman" w:cs="Times New Roman"/>
          <w:color w:val="111111"/>
          <w:sz w:val="24"/>
          <w:szCs w:val="24"/>
        </w:rPr>
        <w:t>2</w:t>
      </w:r>
      <w:r>
        <w:rPr>
          <w:rFonts w:ascii="Times New Roman" w:hAnsi="Times New Roman" w:cs="Times New Roman"/>
          <w:color w:val="111111"/>
          <w:sz w:val="24"/>
          <w:szCs w:val="24"/>
        </w:rPr>
        <w:t>7</w:t>
      </w:r>
      <w:r w:rsidRPr="00387803">
        <w:rPr>
          <w:rFonts w:ascii="Times New Roman" w:hAnsi="Times New Roman" w:cs="Times New Roman"/>
          <w:color w:val="000000" w:themeColor="text1"/>
          <w:sz w:val="24"/>
          <w:szCs w:val="24"/>
          <w:vertAlign w:val="superscript"/>
        </w:rPr>
        <w:t>th</w:t>
      </w:r>
      <w:r w:rsidRPr="00387803">
        <w:rPr>
          <w:rFonts w:ascii="Times New Roman" w:hAnsi="Times New Roman" w:cs="Times New Roman"/>
          <w:color w:val="111111"/>
          <w:sz w:val="24"/>
          <w:szCs w:val="24"/>
        </w:rPr>
        <w:t xml:space="preserve"> 202</w:t>
      </w:r>
      <w:r>
        <w:rPr>
          <w:rFonts w:ascii="Times New Roman" w:hAnsi="Times New Roman" w:cs="Times New Roman"/>
          <w:color w:val="111111"/>
          <w:sz w:val="24"/>
          <w:szCs w:val="24"/>
        </w:rPr>
        <w:t>1</w:t>
      </w:r>
      <w:r w:rsidRPr="00387803">
        <w:rPr>
          <w:rFonts w:ascii="Times New Roman" w:hAnsi="Times New Roman" w:cs="Times New Roman"/>
          <w:color w:val="111111"/>
          <w:sz w:val="24"/>
          <w:szCs w:val="24"/>
        </w:rPr>
        <w:t xml:space="preserve"> from</w:t>
      </w:r>
      <w:r w:rsidRPr="0031523A">
        <w:rPr>
          <w:rFonts w:ascii="Times New Roman" w:hAnsi="Times New Roman" w:cs="Times New Roman"/>
          <w:color w:val="111111"/>
          <w:sz w:val="24"/>
          <w:szCs w:val="24"/>
        </w:rPr>
        <w:t xml:space="preserve"> </w:t>
      </w:r>
      <w:r w:rsidRPr="0057546D">
        <w:rPr>
          <w:rStyle w:val="Hyperlink"/>
          <w:rFonts w:ascii="Times New Roman" w:hAnsi="Times New Roman" w:cs="Times New Roman"/>
          <w:sz w:val="24"/>
          <w:szCs w:val="24"/>
        </w:rPr>
        <w:t>https://ir.uiowa.edu/cgi/viewcontent.cgi?referer=https://www.google.com/&amp;httpsredir=1&amp;article=1025&amp;context=mzwp</w:t>
      </w:r>
    </w:p>
    <w:p w14:paraId="2C2EEB4C" w14:textId="0FDC08B4" w:rsidR="001E72C2" w:rsidRDefault="0031523A" w:rsidP="001968D0">
      <w:pPr>
        <w:spacing w:line="360" w:lineRule="auto"/>
        <w:ind w:left="567" w:hanging="567"/>
        <w:rPr>
          <w:rFonts w:ascii="Times New Roman" w:hAnsi="Times New Roman" w:cs="Times New Roman"/>
          <w:color w:val="111111"/>
          <w:sz w:val="24"/>
          <w:szCs w:val="24"/>
        </w:rPr>
      </w:pPr>
      <w:proofErr w:type="spellStart"/>
      <w:r w:rsidRPr="0031523A">
        <w:rPr>
          <w:rFonts w:ascii="Times New Roman" w:hAnsi="Times New Roman" w:cs="Times New Roman"/>
          <w:color w:val="111111"/>
          <w:sz w:val="24"/>
          <w:szCs w:val="24"/>
        </w:rPr>
        <w:t>Croasmun</w:t>
      </w:r>
      <w:proofErr w:type="spellEnd"/>
      <w:r w:rsidRPr="0031523A">
        <w:rPr>
          <w:rFonts w:ascii="Times New Roman" w:hAnsi="Times New Roman" w:cs="Times New Roman"/>
          <w:color w:val="111111"/>
          <w:sz w:val="24"/>
          <w:szCs w:val="24"/>
        </w:rPr>
        <w:t>, T., James., &amp; Ostrom, Lee., (2011). Using Likert-Type Scales in the Social Sciences.</w:t>
      </w:r>
      <w:r>
        <w:rPr>
          <w:rFonts w:ascii="Times New Roman" w:hAnsi="Times New Roman" w:cs="Times New Roman"/>
          <w:color w:val="111111"/>
          <w:sz w:val="24"/>
          <w:szCs w:val="24"/>
        </w:rPr>
        <w:t xml:space="preserve"> </w:t>
      </w:r>
      <w:r w:rsidRPr="00387803">
        <w:rPr>
          <w:rFonts w:ascii="Times New Roman" w:hAnsi="Times New Roman" w:cs="Times New Roman"/>
          <w:color w:val="111111"/>
          <w:sz w:val="24"/>
          <w:szCs w:val="24"/>
        </w:rPr>
        <w:t xml:space="preserve">Retrieved </w:t>
      </w:r>
      <w:r>
        <w:rPr>
          <w:rFonts w:ascii="Times New Roman" w:hAnsi="Times New Roman" w:cs="Times New Roman"/>
          <w:color w:val="111111"/>
          <w:sz w:val="24"/>
          <w:szCs w:val="24"/>
        </w:rPr>
        <w:t xml:space="preserve">March </w:t>
      </w:r>
      <w:r w:rsidRPr="00387803">
        <w:rPr>
          <w:rFonts w:ascii="Times New Roman" w:hAnsi="Times New Roman" w:cs="Times New Roman"/>
          <w:color w:val="111111"/>
          <w:sz w:val="24"/>
          <w:szCs w:val="24"/>
        </w:rPr>
        <w:t>23</w:t>
      </w:r>
      <w:r w:rsidRPr="00387803">
        <w:rPr>
          <w:rFonts w:ascii="Times New Roman" w:hAnsi="Times New Roman" w:cs="Times New Roman"/>
          <w:color w:val="000000" w:themeColor="text1"/>
          <w:sz w:val="24"/>
          <w:szCs w:val="24"/>
          <w:vertAlign w:val="superscript"/>
        </w:rPr>
        <w:t>th</w:t>
      </w:r>
      <w:r w:rsidRPr="00387803">
        <w:rPr>
          <w:rFonts w:ascii="Times New Roman" w:hAnsi="Times New Roman" w:cs="Times New Roman"/>
          <w:color w:val="111111"/>
          <w:sz w:val="24"/>
          <w:szCs w:val="24"/>
        </w:rPr>
        <w:t xml:space="preserve"> 202</w:t>
      </w:r>
      <w:r>
        <w:rPr>
          <w:rFonts w:ascii="Times New Roman" w:hAnsi="Times New Roman" w:cs="Times New Roman"/>
          <w:color w:val="111111"/>
          <w:sz w:val="24"/>
          <w:szCs w:val="24"/>
        </w:rPr>
        <w:t>1</w:t>
      </w:r>
      <w:r w:rsidRPr="00387803">
        <w:rPr>
          <w:rFonts w:ascii="Times New Roman" w:hAnsi="Times New Roman" w:cs="Times New Roman"/>
          <w:color w:val="111111"/>
          <w:sz w:val="24"/>
          <w:szCs w:val="24"/>
        </w:rPr>
        <w:t xml:space="preserve"> from</w:t>
      </w:r>
      <w:r w:rsidRPr="0031523A">
        <w:rPr>
          <w:rFonts w:ascii="Times New Roman" w:hAnsi="Times New Roman" w:cs="Times New Roman"/>
          <w:color w:val="111111"/>
          <w:sz w:val="24"/>
          <w:szCs w:val="24"/>
        </w:rPr>
        <w:t xml:space="preserve"> </w:t>
      </w:r>
      <w:hyperlink r:id="rId21" w:history="1">
        <w:r w:rsidR="001968D0" w:rsidRPr="004316D7">
          <w:rPr>
            <w:rStyle w:val="Hyperlink"/>
            <w:rFonts w:ascii="Times New Roman" w:hAnsi="Times New Roman" w:cs="Times New Roman"/>
            <w:sz w:val="24"/>
            <w:szCs w:val="24"/>
          </w:rPr>
          <w:t>https://eric.ed.gov/?id=EJ961998</w:t>
        </w:r>
      </w:hyperlink>
    </w:p>
    <w:p w14:paraId="2959705E" w14:textId="1A78D9F5" w:rsidR="002B49F9" w:rsidRDefault="002B2FDE" w:rsidP="002B49F9">
      <w:pPr>
        <w:spacing w:line="360" w:lineRule="auto"/>
        <w:ind w:left="567" w:hanging="567"/>
        <w:rPr>
          <w:rFonts w:ascii="Times New Roman" w:hAnsi="Times New Roman" w:cs="Times New Roman"/>
          <w:color w:val="111111"/>
          <w:sz w:val="24"/>
          <w:szCs w:val="24"/>
        </w:rPr>
      </w:pPr>
      <w:proofErr w:type="spellStart"/>
      <w:r w:rsidRPr="002B2FDE">
        <w:rPr>
          <w:rFonts w:ascii="Times New Roman" w:hAnsi="Times New Roman" w:cs="Times New Roman"/>
          <w:color w:val="111111"/>
          <w:sz w:val="24"/>
          <w:szCs w:val="24"/>
        </w:rPr>
        <w:t>Lavrakas</w:t>
      </w:r>
      <w:proofErr w:type="spellEnd"/>
      <w:r w:rsidRPr="002B2FDE">
        <w:rPr>
          <w:rFonts w:ascii="Times New Roman" w:hAnsi="Times New Roman" w:cs="Times New Roman"/>
          <w:color w:val="111111"/>
          <w:sz w:val="24"/>
          <w:szCs w:val="24"/>
        </w:rPr>
        <w:t xml:space="preserve">, J., Paul., (2008). Questionnaire. Encyclopedia of Survey Research Methods. </w:t>
      </w:r>
      <w:r w:rsidRPr="00387803">
        <w:rPr>
          <w:rFonts w:ascii="Times New Roman" w:hAnsi="Times New Roman" w:cs="Times New Roman"/>
          <w:color w:val="111111"/>
          <w:sz w:val="24"/>
          <w:szCs w:val="24"/>
        </w:rPr>
        <w:t xml:space="preserve">Retrieved </w:t>
      </w:r>
      <w:r>
        <w:rPr>
          <w:rFonts w:ascii="Times New Roman" w:hAnsi="Times New Roman" w:cs="Times New Roman"/>
          <w:color w:val="111111"/>
          <w:sz w:val="24"/>
          <w:szCs w:val="24"/>
        </w:rPr>
        <w:t xml:space="preserve">March </w:t>
      </w:r>
      <w:r w:rsidRPr="00387803">
        <w:rPr>
          <w:rFonts w:ascii="Times New Roman" w:hAnsi="Times New Roman" w:cs="Times New Roman"/>
          <w:color w:val="111111"/>
          <w:sz w:val="24"/>
          <w:szCs w:val="24"/>
        </w:rPr>
        <w:t>2</w:t>
      </w:r>
      <w:r>
        <w:rPr>
          <w:rFonts w:ascii="Times New Roman" w:hAnsi="Times New Roman" w:cs="Times New Roman"/>
          <w:color w:val="111111"/>
          <w:sz w:val="24"/>
          <w:szCs w:val="24"/>
        </w:rPr>
        <w:t>7</w:t>
      </w:r>
      <w:r w:rsidRPr="00387803">
        <w:rPr>
          <w:rFonts w:ascii="Times New Roman" w:hAnsi="Times New Roman" w:cs="Times New Roman"/>
          <w:color w:val="000000" w:themeColor="text1"/>
          <w:sz w:val="24"/>
          <w:szCs w:val="24"/>
          <w:vertAlign w:val="superscript"/>
        </w:rPr>
        <w:t>th</w:t>
      </w:r>
      <w:r w:rsidRPr="00387803">
        <w:rPr>
          <w:rFonts w:ascii="Times New Roman" w:hAnsi="Times New Roman" w:cs="Times New Roman"/>
          <w:color w:val="111111"/>
          <w:sz w:val="24"/>
          <w:szCs w:val="24"/>
        </w:rPr>
        <w:t xml:space="preserve"> 202</w:t>
      </w:r>
      <w:r>
        <w:rPr>
          <w:rFonts w:ascii="Times New Roman" w:hAnsi="Times New Roman" w:cs="Times New Roman"/>
          <w:color w:val="111111"/>
          <w:sz w:val="24"/>
          <w:szCs w:val="24"/>
        </w:rPr>
        <w:t>1</w:t>
      </w:r>
      <w:r w:rsidRPr="00387803">
        <w:rPr>
          <w:rFonts w:ascii="Times New Roman" w:hAnsi="Times New Roman" w:cs="Times New Roman"/>
          <w:color w:val="111111"/>
          <w:sz w:val="24"/>
          <w:szCs w:val="24"/>
        </w:rPr>
        <w:t xml:space="preserve"> from</w:t>
      </w:r>
      <w:r w:rsidRPr="0031523A">
        <w:rPr>
          <w:rFonts w:ascii="Times New Roman" w:hAnsi="Times New Roman" w:cs="Times New Roman"/>
          <w:color w:val="111111"/>
          <w:sz w:val="24"/>
          <w:szCs w:val="24"/>
        </w:rPr>
        <w:t xml:space="preserve"> </w:t>
      </w:r>
      <w:hyperlink r:id="rId22" w:history="1">
        <w:r w:rsidR="002B49F9" w:rsidRPr="004316D7">
          <w:rPr>
            <w:rStyle w:val="Hyperlink"/>
            <w:rFonts w:ascii="Times New Roman" w:hAnsi="Times New Roman" w:cs="Times New Roman"/>
            <w:sz w:val="24"/>
            <w:szCs w:val="24"/>
          </w:rPr>
          <w:t>https://methods.sagepub.com/Reference/encyclopedia-of-survey-research-methods</w:t>
        </w:r>
      </w:hyperlink>
      <w:r w:rsidRPr="002B2FDE">
        <w:rPr>
          <w:rFonts w:ascii="Times New Roman" w:hAnsi="Times New Roman" w:cs="Times New Roman"/>
          <w:color w:val="111111"/>
          <w:sz w:val="24"/>
          <w:szCs w:val="24"/>
        </w:rPr>
        <w:t>.</w:t>
      </w:r>
    </w:p>
    <w:p w14:paraId="750BF608" w14:textId="37CB73F0" w:rsidR="001968D0" w:rsidRDefault="001968D0" w:rsidP="002B49F9">
      <w:pPr>
        <w:spacing w:line="360" w:lineRule="auto"/>
        <w:ind w:left="567" w:hanging="567"/>
        <w:rPr>
          <w:rFonts w:ascii="Times New Roman" w:hAnsi="Times New Roman" w:cs="Times New Roman"/>
          <w:color w:val="111111"/>
          <w:sz w:val="24"/>
          <w:szCs w:val="24"/>
        </w:rPr>
      </w:pPr>
      <w:r w:rsidRPr="001968D0">
        <w:rPr>
          <w:rFonts w:ascii="Times New Roman" w:hAnsi="Times New Roman" w:cs="Times New Roman"/>
          <w:color w:val="111111"/>
          <w:sz w:val="24"/>
          <w:szCs w:val="24"/>
        </w:rPr>
        <w:t>Roopa. S., &amp; Rani, MS., (2012). Questionnaire Designing for a Survey.</w:t>
      </w:r>
      <w:r w:rsidR="00FA6E36">
        <w:rPr>
          <w:rFonts w:ascii="Times New Roman" w:hAnsi="Times New Roman" w:cs="Times New Roman"/>
          <w:color w:val="111111"/>
          <w:sz w:val="24"/>
          <w:szCs w:val="24"/>
        </w:rPr>
        <w:t xml:space="preserve"> </w:t>
      </w:r>
      <w:r w:rsidRPr="001968D0">
        <w:rPr>
          <w:rFonts w:ascii="Times New Roman" w:hAnsi="Times New Roman" w:cs="Times New Roman"/>
          <w:color w:val="111111"/>
          <w:sz w:val="24"/>
          <w:szCs w:val="24"/>
        </w:rPr>
        <w:t xml:space="preserve">J Ind </w:t>
      </w:r>
      <w:proofErr w:type="spellStart"/>
      <w:r w:rsidRPr="001968D0">
        <w:rPr>
          <w:rFonts w:ascii="Times New Roman" w:hAnsi="Times New Roman" w:cs="Times New Roman"/>
          <w:color w:val="111111"/>
          <w:sz w:val="24"/>
          <w:szCs w:val="24"/>
        </w:rPr>
        <w:t>Orthod</w:t>
      </w:r>
      <w:proofErr w:type="spellEnd"/>
      <w:r w:rsidRPr="001968D0">
        <w:rPr>
          <w:rFonts w:ascii="Times New Roman" w:hAnsi="Times New Roman" w:cs="Times New Roman"/>
          <w:color w:val="111111"/>
          <w:sz w:val="24"/>
          <w:szCs w:val="24"/>
        </w:rPr>
        <w:t xml:space="preserve"> Soc 2012;46(4):273-277.</w:t>
      </w:r>
      <w:r>
        <w:rPr>
          <w:rFonts w:ascii="Times New Roman" w:hAnsi="Times New Roman" w:cs="Times New Roman"/>
          <w:color w:val="111111"/>
          <w:sz w:val="24"/>
          <w:szCs w:val="24"/>
        </w:rPr>
        <w:t xml:space="preserve"> </w:t>
      </w:r>
      <w:r w:rsidRPr="00387803">
        <w:rPr>
          <w:rFonts w:ascii="Times New Roman" w:hAnsi="Times New Roman" w:cs="Times New Roman"/>
          <w:color w:val="111111"/>
          <w:sz w:val="24"/>
          <w:szCs w:val="24"/>
        </w:rPr>
        <w:t xml:space="preserve">Retrieved </w:t>
      </w:r>
      <w:r>
        <w:rPr>
          <w:rFonts w:ascii="Times New Roman" w:hAnsi="Times New Roman" w:cs="Times New Roman"/>
          <w:color w:val="111111"/>
          <w:sz w:val="24"/>
          <w:szCs w:val="24"/>
        </w:rPr>
        <w:t xml:space="preserve">March </w:t>
      </w:r>
      <w:r w:rsidRPr="00387803">
        <w:rPr>
          <w:rFonts w:ascii="Times New Roman" w:hAnsi="Times New Roman" w:cs="Times New Roman"/>
          <w:color w:val="111111"/>
          <w:sz w:val="24"/>
          <w:szCs w:val="24"/>
        </w:rPr>
        <w:t>2</w:t>
      </w:r>
      <w:r>
        <w:rPr>
          <w:rFonts w:ascii="Times New Roman" w:hAnsi="Times New Roman" w:cs="Times New Roman"/>
          <w:color w:val="111111"/>
          <w:sz w:val="24"/>
          <w:szCs w:val="24"/>
        </w:rPr>
        <w:t>7</w:t>
      </w:r>
      <w:r w:rsidRPr="00387803">
        <w:rPr>
          <w:rFonts w:ascii="Times New Roman" w:hAnsi="Times New Roman" w:cs="Times New Roman"/>
          <w:color w:val="000000" w:themeColor="text1"/>
          <w:sz w:val="24"/>
          <w:szCs w:val="24"/>
          <w:vertAlign w:val="superscript"/>
        </w:rPr>
        <w:t>th</w:t>
      </w:r>
      <w:r w:rsidRPr="00387803">
        <w:rPr>
          <w:rFonts w:ascii="Times New Roman" w:hAnsi="Times New Roman" w:cs="Times New Roman"/>
          <w:color w:val="111111"/>
          <w:sz w:val="24"/>
          <w:szCs w:val="24"/>
        </w:rPr>
        <w:t xml:space="preserve"> 202</w:t>
      </w:r>
      <w:r>
        <w:rPr>
          <w:rFonts w:ascii="Times New Roman" w:hAnsi="Times New Roman" w:cs="Times New Roman"/>
          <w:color w:val="111111"/>
          <w:sz w:val="24"/>
          <w:szCs w:val="24"/>
        </w:rPr>
        <w:t>1</w:t>
      </w:r>
      <w:r w:rsidRPr="00387803">
        <w:rPr>
          <w:rFonts w:ascii="Times New Roman" w:hAnsi="Times New Roman" w:cs="Times New Roman"/>
          <w:color w:val="111111"/>
          <w:sz w:val="24"/>
          <w:szCs w:val="24"/>
        </w:rPr>
        <w:t xml:space="preserve"> from</w:t>
      </w:r>
      <w:r w:rsidRPr="0031523A">
        <w:rPr>
          <w:rFonts w:ascii="Times New Roman" w:hAnsi="Times New Roman" w:cs="Times New Roman"/>
          <w:color w:val="111111"/>
          <w:sz w:val="24"/>
          <w:szCs w:val="24"/>
        </w:rPr>
        <w:t xml:space="preserve"> </w:t>
      </w:r>
      <w:hyperlink r:id="rId23" w:history="1">
        <w:r w:rsidR="003E4214" w:rsidRPr="00D66359">
          <w:rPr>
            <w:rStyle w:val="Hyperlink"/>
            <w:rFonts w:ascii="Times New Roman" w:hAnsi="Times New Roman" w:cs="Times New Roman"/>
            <w:sz w:val="24"/>
            <w:szCs w:val="24"/>
          </w:rPr>
          <w:t>https://journals.sagepub.com/doi/pdf/10.5005/jp-journals-10021-1104</w:t>
        </w:r>
      </w:hyperlink>
    </w:p>
    <w:p w14:paraId="22402FBA" w14:textId="7FD576FD" w:rsidR="003E4214" w:rsidRDefault="003E4214" w:rsidP="002B49F9">
      <w:pPr>
        <w:spacing w:line="360" w:lineRule="auto"/>
        <w:ind w:left="567" w:hanging="567"/>
        <w:rPr>
          <w:rFonts w:ascii="Times New Roman" w:hAnsi="Times New Roman" w:cs="Times New Roman"/>
          <w:sz w:val="24"/>
          <w:szCs w:val="24"/>
        </w:rPr>
      </w:pPr>
      <w:r>
        <w:rPr>
          <w:rFonts w:ascii="Times New Roman" w:hAnsi="Times New Roman" w:cs="Times New Roman"/>
          <w:color w:val="111111"/>
          <w:sz w:val="24"/>
          <w:szCs w:val="24"/>
        </w:rPr>
        <w:t xml:space="preserve">Anas, </w:t>
      </w:r>
      <w:proofErr w:type="spellStart"/>
      <w:r>
        <w:rPr>
          <w:rFonts w:ascii="Times New Roman" w:hAnsi="Times New Roman" w:cs="Times New Roman"/>
          <w:color w:val="111111"/>
          <w:sz w:val="24"/>
          <w:szCs w:val="24"/>
        </w:rPr>
        <w:t>Sudijono</w:t>
      </w:r>
      <w:proofErr w:type="spellEnd"/>
      <w:r>
        <w:rPr>
          <w:rFonts w:ascii="Times New Roman" w:hAnsi="Times New Roman" w:cs="Times New Roman"/>
          <w:color w:val="111111"/>
          <w:sz w:val="24"/>
          <w:szCs w:val="24"/>
        </w:rPr>
        <w:t xml:space="preserve">., (2004). </w:t>
      </w:r>
      <w:proofErr w:type="spellStart"/>
      <w:r w:rsidRPr="003E4214">
        <w:rPr>
          <w:rFonts w:ascii="Times New Roman" w:hAnsi="Times New Roman" w:cs="Times New Roman"/>
          <w:color w:val="111111"/>
          <w:sz w:val="24"/>
          <w:szCs w:val="24"/>
        </w:rPr>
        <w:t>Pengantar</w:t>
      </w:r>
      <w:proofErr w:type="spellEnd"/>
      <w:r w:rsidRPr="003E4214">
        <w:rPr>
          <w:rFonts w:ascii="Times New Roman" w:hAnsi="Times New Roman" w:cs="Times New Roman"/>
          <w:color w:val="111111"/>
          <w:sz w:val="24"/>
          <w:szCs w:val="24"/>
        </w:rPr>
        <w:t xml:space="preserve"> </w:t>
      </w:r>
      <w:proofErr w:type="spellStart"/>
      <w:r w:rsidRPr="003E4214">
        <w:rPr>
          <w:rFonts w:ascii="Times New Roman" w:hAnsi="Times New Roman" w:cs="Times New Roman"/>
          <w:color w:val="111111"/>
          <w:sz w:val="24"/>
          <w:szCs w:val="24"/>
        </w:rPr>
        <w:t>Statistik</w:t>
      </w:r>
      <w:proofErr w:type="spellEnd"/>
      <w:r w:rsidRPr="003E4214">
        <w:rPr>
          <w:rFonts w:ascii="Times New Roman" w:hAnsi="Times New Roman" w:cs="Times New Roman"/>
          <w:color w:val="111111"/>
          <w:sz w:val="24"/>
          <w:szCs w:val="24"/>
        </w:rPr>
        <w:t xml:space="preserve"> Pendidikan</w:t>
      </w:r>
      <w:r>
        <w:rPr>
          <w:rFonts w:ascii="Times New Roman" w:hAnsi="Times New Roman" w:cs="Times New Roman"/>
          <w:color w:val="111111"/>
          <w:sz w:val="24"/>
          <w:szCs w:val="24"/>
        </w:rPr>
        <w:t xml:space="preserve"> </w:t>
      </w:r>
      <w:r w:rsidRPr="00F80D62">
        <w:rPr>
          <w:rFonts w:ascii="Times New Roman" w:hAnsi="Times New Roman" w:cs="Times New Roman"/>
          <w:sz w:val="24"/>
          <w:szCs w:val="24"/>
        </w:rPr>
        <w:t xml:space="preserve">Jakarta: PT. Raja </w:t>
      </w:r>
      <w:proofErr w:type="spellStart"/>
      <w:r w:rsidRPr="00F80D62">
        <w:rPr>
          <w:rFonts w:ascii="Times New Roman" w:hAnsi="Times New Roman" w:cs="Times New Roman"/>
          <w:sz w:val="24"/>
          <w:szCs w:val="24"/>
        </w:rPr>
        <w:t>Grafindo</w:t>
      </w:r>
      <w:proofErr w:type="spellEnd"/>
      <w:r w:rsidRPr="00F80D62">
        <w:rPr>
          <w:rFonts w:ascii="Times New Roman" w:hAnsi="Times New Roman" w:cs="Times New Roman"/>
          <w:sz w:val="24"/>
          <w:szCs w:val="24"/>
        </w:rPr>
        <w:t xml:space="preserve"> </w:t>
      </w:r>
      <w:proofErr w:type="spellStart"/>
      <w:r w:rsidRPr="00F80D62">
        <w:rPr>
          <w:rFonts w:ascii="Times New Roman" w:hAnsi="Times New Roman" w:cs="Times New Roman"/>
          <w:sz w:val="24"/>
          <w:szCs w:val="24"/>
        </w:rPr>
        <w:t>Persada</w:t>
      </w:r>
      <w:proofErr w:type="spellEnd"/>
    </w:p>
    <w:p w14:paraId="1CA72323" w14:textId="32907A0E" w:rsidR="00147E18" w:rsidRDefault="00147E18" w:rsidP="00147E18">
      <w:pPr>
        <w:spacing w:line="360" w:lineRule="auto"/>
        <w:ind w:left="567" w:hanging="567"/>
        <w:rPr>
          <w:rFonts w:ascii="Times New Roman" w:hAnsi="Times New Roman" w:cs="Times New Roman"/>
          <w:sz w:val="24"/>
          <w:szCs w:val="24"/>
        </w:rPr>
      </w:pPr>
      <w:proofErr w:type="spellStart"/>
      <w:r>
        <w:rPr>
          <w:rFonts w:ascii="Times New Roman" w:hAnsi="Times New Roman" w:cs="Times New Roman"/>
          <w:sz w:val="24"/>
          <w:szCs w:val="24"/>
        </w:rPr>
        <w:t>Suryani</w:t>
      </w:r>
      <w:proofErr w:type="spellEnd"/>
      <w:r>
        <w:rPr>
          <w:rFonts w:ascii="Times New Roman" w:hAnsi="Times New Roman" w:cs="Times New Roman"/>
          <w:sz w:val="24"/>
          <w:szCs w:val="24"/>
        </w:rPr>
        <w:t xml:space="preserve">, Adi. (2010). </w:t>
      </w:r>
      <w:r>
        <w:rPr>
          <w:rFonts w:ascii="Times New Roman" w:hAnsi="Times New Roman" w:cs="Times New Roman"/>
          <w:sz w:val="24"/>
          <w:szCs w:val="24"/>
        </w:rPr>
        <w:tab/>
        <w:t xml:space="preserve">ICT in Education: Its Benefits, Difficulties, and Organizational Development Issues. </w:t>
      </w:r>
      <w:proofErr w:type="spellStart"/>
      <w:r>
        <w:rPr>
          <w:rFonts w:ascii="Times New Roman" w:hAnsi="Times New Roman" w:cs="Times New Roman"/>
          <w:sz w:val="24"/>
          <w:szCs w:val="24"/>
        </w:rPr>
        <w:t>Jurnal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Sosial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Humaniora</w:t>
      </w:r>
      <w:proofErr w:type="spellEnd"/>
      <w:r>
        <w:rPr>
          <w:rFonts w:ascii="Times New Roman" w:hAnsi="Times New Roman" w:cs="Times New Roman"/>
          <w:sz w:val="24"/>
          <w:szCs w:val="24"/>
        </w:rPr>
        <w:t xml:space="preserve">, vol 3 No. 1. Retrieved from </w:t>
      </w:r>
      <w:hyperlink r:id="rId24" w:history="1">
        <w:r w:rsidRPr="000E6B5C">
          <w:rPr>
            <w:rStyle w:val="Hyperlink"/>
            <w:rFonts w:ascii="Times New Roman" w:hAnsi="Times New Roman" w:cs="Times New Roman"/>
            <w:sz w:val="24"/>
            <w:szCs w:val="24"/>
          </w:rPr>
          <w:t>https://iptek.its.ac.id</w:t>
        </w:r>
      </w:hyperlink>
      <w:r>
        <w:rPr>
          <w:rFonts w:ascii="Times New Roman" w:hAnsi="Times New Roman" w:cs="Times New Roman"/>
          <w:sz w:val="24"/>
          <w:szCs w:val="24"/>
        </w:rPr>
        <w:t xml:space="preserve"> on June 16</w:t>
      </w:r>
      <w:r w:rsidRPr="00147E18">
        <w:rPr>
          <w:rFonts w:ascii="Times New Roman" w:hAnsi="Times New Roman" w:cs="Times New Roman"/>
          <w:sz w:val="24"/>
          <w:szCs w:val="24"/>
          <w:vertAlign w:val="superscript"/>
        </w:rPr>
        <w:t>th</w:t>
      </w:r>
      <w:r>
        <w:rPr>
          <w:rFonts w:ascii="Times New Roman" w:hAnsi="Times New Roman" w:cs="Times New Roman"/>
          <w:sz w:val="24"/>
          <w:szCs w:val="24"/>
        </w:rPr>
        <w:t xml:space="preserve"> 2021</w:t>
      </w:r>
    </w:p>
    <w:p w14:paraId="3090C71F" w14:textId="06AF8FDA" w:rsidR="000A796D" w:rsidRDefault="000A796D" w:rsidP="000A796D">
      <w:pPr>
        <w:spacing w:line="360" w:lineRule="auto"/>
        <w:ind w:left="567" w:hanging="567"/>
        <w:rPr>
          <w:rFonts w:ascii="Times New Roman" w:hAnsi="Times New Roman" w:cs="Times New Roman"/>
          <w:sz w:val="24"/>
          <w:szCs w:val="24"/>
        </w:rPr>
      </w:pPr>
      <w:proofErr w:type="spellStart"/>
      <w:r>
        <w:rPr>
          <w:rFonts w:ascii="Times New Roman" w:hAnsi="Times New Roman" w:cs="Times New Roman"/>
          <w:sz w:val="24"/>
          <w:szCs w:val="24"/>
        </w:rPr>
        <w:t>Talebian</w:t>
      </w:r>
      <w:proofErr w:type="spellEnd"/>
      <w:r>
        <w:rPr>
          <w:rFonts w:ascii="Times New Roman" w:hAnsi="Times New Roman" w:cs="Times New Roman"/>
          <w:sz w:val="24"/>
          <w:szCs w:val="24"/>
        </w:rPr>
        <w:t xml:space="preserve">, Sogol., Mohammadi, H. M., </w:t>
      </w:r>
      <w:proofErr w:type="spellStart"/>
      <w:r>
        <w:rPr>
          <w:rFonts w:ascii="Times New Roman" w:hAnsi="Times New Roman" w:cs="Times New Roman"/>
          <w:sz w:val="24"/>
          <w:szCs w:val="24"/>
        </w:rPr>
        <w:t>Rezvanfar</w:t>
      </w:r>
      <w:proofErr w:type="spellEnd"/>
      <w:r>
        <w:rPr>
          <w:rFonts w:ascii="Times New Roman" w:hAnsi="Times New Roman" w:cs="Times New Roman"/>
          <w:sz w:val="24"/>
          <w:szCs w:val="24"/>
        </w:rPr>
        <w:t>, Ahmadi., 2014. Information and Communication Technology (ICT) in Higher Education. Procedia Social and Behavioral Sciences, 152. Retrieved on June 18</w:t>
      </w:r>
      <w:r w:rsidRPr="000A796D">
        <w:rPr>
          <w:rFonts w:ascii="Times New Roman" w:hAnsi="Times New Roman" w:cs="Times New Roman"/>
          <w:sz w:val="24"/>
          <w:szCs w:val="24"/>
          <w:vertAlign w:val="superscript"/>
        </w:rPr>
        <w:t>th</w:t>
      </w:r>
      <w:r>
        <w:rPr>
          <w:rFonts w:ascii="Times New Roman" w:hAnsi="Times New Roman" w:cs="Times New Roman"/>
          <w:sz w:val="24"/>
          <w:szCs w:val="24"/>
        </w:rPr>
        <w:t xml:space="preserve"> 2021 from </w:t>
      </w:r>
      <w:hyperlink r:id="rId25" w:history="1">
        <w:r w:rsidRPr="00E907D6">
          <w:rPr>
            <w:rStyle w:val="Hyperlink"/>
            <w:rFonts w:ascii="Times New Roman" w:hAnsi="Times New Roman" w:cs="Times New Roman"/>
            <w:sz w:val="24"/>
            <w:szCs w:val="24"/>
          </w:rPr>
          <w:t>https://www.sciencedirect.com</w:t>
        </w:r>
      </w:hyperlink>
      <w:r>
        <w:rPr>
          <w:rFonts w:ascii="Times New Roman" w:hAnsi="Times New Roman" w:cs="Times New Roman"/>
          <w:sz w:val="24"/>
          <w:szCs w:val="24"/>
        </w:rPr>
        <w:t xml:space="preserve"> </w:t>
      </w:r>
    </w:p>
    <w:p w14:paraId="4DBB8E0D" w14:textId="52FBC703" w:rsidR="00147E18" w:rsidRPr="001968D0" w:rsidRDefault="00147E18" w:rsidP="00147E18">
      <w:pPr>
        <w:spacing w:line="360" w:lineRule="auto"/>
        <w:ind w:left="567" w:hanging="567"/>
        <w:rPr>
          <w:rFonts w:ascii="Times New Roman" w:hAnsi="Times New Roman" w:cs="Times New Roman"/>
          <w:color w:val="111111"/>
          <w:sz w:val="24"/>
          <w:szCs w:val="24"/>
        </w:rPr>
      </w:pPr>
      <w:r>
        <w:rPr>
          <w:rFonts w:ascii="Times New Roman" w:hAnsi="Times New Roman" w:cs="Times New Roman"/>
          <w:sz w:val="24"/>
          <w:szCs w:val="24"/>
        </w:rPr>
        <w:t xml:space="preserve"> </w:t>
      </w:r>
    </w:p>
    <w:sectPr w:rsidR="00147E18" w:rsidRPr="001968D0" w:rsidSect="00752CEB">
      <w:pgSz w:w="11907" w:h="16839" w:code="9"/>
      <w:pgMar w:top="2268" w:right="1701" w:bottom="1701" w:left="2268"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Annya" w:date="2021-03-31T18:51:00Z" w:initials="A">
    <w:p w14:paraId="20DC83F1" w14:textId="1301499B" w:rsidR="005F0E4F" w:rsidRDefault="005F0E4F">
      <w:pPr>
        <w:pStyle w:val="CommentText"/>
      </w:pPr>
      <w:r>
        <w:rPr>
          <w:rStyle w:val="CommentReference"/>
        </w:rPr>
        <w:annotationRef/>
      </w:r>
      <w:proofErr w:type="spellStart"/>
      <w:r>
        <w:t>Elaborasi</w:t>
      </w:r>
      <w:proofErr w:type="spellEnd"/>
      <w:r>
        <w:t xml:space="preserve"> </w:t>
      </w:r>
      <w:proofErr w:type="spellStart"/>
      <w:r>
        <w:t>permasalahn</w:t>
      </w:r>
      <w:proofErr w:type="spellEnd"/>
      <w:r>
        <w:t xml:space="preserve"> pada background of the study. </w:t>
      </w:r>
      <w:proofErr w:type="spellStart"/>
      <w:r>
        <w:t>Bgmn</w:t>
      </w:r>
      <w:proofErr w:type="spellEnd"/>
      <w:r>
        <w:t xml:space="preserve"> </w:t>
      </w:r>
      <w:proofErr w:type="spellStart"/>
      <w:r>
        <w:t>implementasi</w:t>
      </w:r>
      <w:proofErr w:type="spellEnd"/>
      <w:r>
        <w:t xml:space="preserve"> </w:t>
      </w:r>
      <w:proofErr w:type="spellStart"/>
      <w:r>
        <w:t>pembelajaran</w:t>
      </w:r>
      <w:proofErr w:type="spellEnd"/>
      <w:r>
        <w:t xml:space="preserve"> </w:t>
      </w:r>
      <w:proofErr w:type="spellStart"/>
      <w:r>
        <w:t>kolaboratif</w:t>
      </w:r>
      <w:proofErr w:type="spellEnd"/>
      <w:r>
        <w:t xml:space="preserve"> pada </w:t>
      </w:r>
      <w:proofErr w:type="spellStart"/>
      <w:r>
        <w:t>kelas</w:t>
      </w:r>
      <w:proofErr w:type="spellEnd"/>
      <w:r>
        <w:t xml:space="preserve"> ICT </w:t>
      </w:r>
    </w:p>
  </w:comment>
  <w:comment w:id="5" w:author="Annya" w:date="2021-03-31T18:34:00Z" w:initials="A">
    <w:p w14:paraId="5022F0B7" w14:textId="77777777" w:rsidR="005F0E4F" w:rsidRDefault="005F0E4F">
      <w:pPr>
        <w:pStyle w:val="CommentText"/>
      </w:pPr>
      <w:r>
        <w:rPr>
          <w:rStyle w:val="CommentReference"/>
        </w:rPr>
        <w:annotationRef/>
      </w:r>
      <w:r>
        <w:t xml:space="preserve">Pada background of the study </w:t>
      </w:r>
      <w:proofErr w:type="spellStart"/>
      <w:r>
        <w:t>perlu</w:t>
      </w:r>
      <w:proofErr w:type="spellEnd"/>
      <w:r>
        <w:t xml:space="preserve"> </w:t>
      </w:r>
      <w:proofErr w:type="spellStart"/>
      <w:r>
        <w:t>dituliskan</w:t>
      </w:r>
      <w:proofErr w:type="spellEnd"/>
      <w:r>
        <w:t xml:space="preserve"> </w:t>
      </w:r>
      <w:proofErr w:type="spellStart"/>
      <w:r>
        <w:t>konteks</w:t>
      </w:r>
      <w:proofErr w:type="spellEnd"/>
      <w:r>
        <w:t xml:space="preserve"> </w:t>
      </w:r>
      <w:proofErr w:type="spellStart"/>
      <w:r>
        <w:t>dari</w:t>
      </w:r>
      <w:proofErr w:type="spellEnd"/>
      <w:r>
        <w:t xml:space="preserve"> </w:t>
      </w:r>
      <w:proofErr w:type="spellStart"/>
      <w:r>
        <w:t>penelitian</w:t>
      </w:r>
      <w:proofErr w:type="spellEnd"/>
      <w:r>
        <w:t xml:space="preserve"> yang </w:t>
      </w:r>
      <w:proofErr w:type="spellStart"/>
      <w:r>
        <w:t>akan</w:t>
      </w:r>
      <w:proofErr w:type="spellEnd"/>
      <w:r>
        <w:t xml:space="preserve"> </w:t>
      </w:r>
      <w:proofErr w:type="spellStart"/>
      <w:r>
        <w:t>dilakukan</w:t>
      </w:r>
      <w:proofErr w:type="spellEnd"/>
      <w:r>
        <w:t xml:space="preserve">. </w:t>
      </w:r>
      <w:proofErr w:type="spellStart"/>
      <w:r>
        <w:t>Menyatakan</w:t>
      </w:r>
      <w:proofErr w:type="spellEnd"/>
      <w:r>
        <w:t xml:space="preserve"> </w:t>
      </w:r>
      <w:proofErr w:type="spellStart"/>
      <w:r>
        <w:t>ttg</w:t>
      </w:r>
      <w:proofErr w:type="spellEnd"/>
      <w:r>
        <w:t xml:space="preserve"> </w:t>
      </w:r>
      <w:proofErr w:type="spellStart"/>
      <w:r>
        <w:t>permasalahn</w:t>
      </w:r>
      <w:proofErr w:type="spellEnd"/>
      <w:r>
        <w:t xml:space="preserve"> yang </w:t>
      </w:r>
      <w:proofErr w:type="spellStart"/>
      <w:r>
        <w:t>terjadi</w:t>
      </w:r>
      <w:proofErr w:type="spellEnd"/>
      <w:r>
        <w:t xml:space="preserve"> </w:t>
      </w:r>
      <w:proofErr w:type="spellStart"/>
      <w:r>
        <w:t>secara</w:t>
      </w:r>
      <w:proofErr w:type="spellEnd"/>
      <w:r>
        <w:t xml:space="preserve"> </w:t>
      </w:r>
      <w:proofErr w:type="spellStart"/>
      <w:r>
        <w:t>umum</w:t>
      </w:r>
      <w:proofErr w:type="spellEnd"/>
      <w:r>
        <w:t xml:space="preserve"> (</w:t>
      </w:r>
      <w:proofErr w:type="spellStart"/>
      <w:r>
        <w:t>krn</w:t>
      </w:r>
      <w:proofErr w:type="spellEnd"/>
      <w:r>
        <w:t xml:space="preserve"> </w:t>
      </w:r>
      <w:proofErr w:type="spellStart"/>
      <w:r>
        <w:t>permasalahan</w:t>
      </w:r>
      <w:proofErr w:type="spellEnd"/>
      <w:r>
        <w:t xml:space="preserve"> </w:t>
      </w:r>
      <w:proofErr w:type="spellStart"/>
      <w:r>
        <w:t>secara</w:t>
      </w:r>
      <w:proofErr w:type="spellEnd"/>
      <w:r>
        <w:t xml:space="preserve"> </w:t>
      </w:r>
      <w:proofErr w:type="spellStart"/>
      <w:r>
        <w:t>khusus</w:t>
      </w:r>
      <w:proofErr w:type="spellEnd"/>
      <w:r>
        <w:t xml:space="preserve"> </w:t>
      </w:r>
      <w:proofErr w:type="spellStart"/>
      <w:r>
        <w:t>akan</w:t>
      </w:r>
      <w:proofErr w:type="spellEnd"/>
      <w:r>
        <w:t xml:space="preserve"> </w:t>
      </w:r>
      <w:proofErr w:type="spellStart"/>
      <w:r>
        <w:t>dituliskan</w:t>
      </w:r>
      <w:proofErr w:type="spellEnd"/>
      <w:r>
        <w:t xml:space="preserve"> </w:t>
      </w:r>
      <w:proofErr w:type="spellStart"/>
      <w:r>
        <w:t>sbg</w:t>
      </w:r>
      <w:proofErr w:type="spellEnd"/>
      <w:r>
        <w:t xml:space="preserve"> “research problem(s)”). </w:t>
      </w:r>
      <w:proofErr w:type="spellStart"/>
      <w:r>
        <w:t>Misalnya</w:t>
      </w:r>
      <w:proofErr w:type="spellEnd"/>
      <w:r>
        <w:t xml:space="preserve">, </w:t>
      </w:r>
      <w:proofErr w:type="spellStart"/>
      <w:r>
        <w:t>dpt</w:t>
      </w:r>
      <w:proofErr w:type="spellEnd"/>
      <w:r>
        <w:t xml:space="preserve"> </w:t>
      </w:r>
      <w:proofErr w:type="spellStart"/>
      <w:r>
        <w:t>dituliskan</w:t>
      </w:r>
      <w:proofErr w:type="spellEnd"/>
      <w:r>
        <w:t xml:space="preserve"> </w:t>
      </w:r>
      <w:proofErr w:type="spellStart"/>
      <w:r>
        <w:t>ttg</w:t>
      </w:r>
      <w:proofErr w:type="spellEnd"/>
      <w:r>
        <w:t xml:space="preserve"> </w:t>
      </w:r>
      <w:proofErr w:type="spellStart"/>
      <w:r>
        <w:t>pentingnya</w:t>
      </w:r>
      <w:proofErr w:type="spellEnd"/>
      <w:r>
        <w:t xml:space="preserve"> </w:t>
      </w:r>
      <w:proofErr w:type="spellStart"/>
      <w:r>
        <w:t>penggunaan</w:t>
      </w:r>
      <w:proofErr w:type="spellEnd"/>
      <w:r>
        <w:t xml:space="preserve"> ICT </w:t>
      </w:r>
      <w:proofErr w:type="spellStart"/>
      <w:r>
        <w:t>dlm</w:t>
      </w:r>
      <w:proofErr w:type="spellEnd"/>
      <w:r>
        <w:t xml:space="preserve"> </w:t>
      </w:r>
      <w:proofErr w:type="spellStart"/>
      <w:r>
        <w:t>pembelajaran</w:t>
      </w:r>
      <w:proofErr w:type="spellEnd"/>
      <w:r>
        <w:t xml:space="preserve"> </w:t>
      </w:r>
      <w:proofErr w:type="spellStart"/>
      <w:r>
        <w:t>kolaboratif</w:t>
      </w:r>
      <w:proofErr w:type="spellEnd"/>
      <w:r>
        <w:t xml:space="preserve"> di era </w:t>
      </w:r>
      <w:proofErr w:type="spellStart"/>
      <w:r>
        <w:t>saat</w:t>
      </w:r>
      <w:proofErr w:type="spellEnd"/>
      <w:r>
        <w:t xml:space="preserve"> </w:t>
      </w:r>
      <w:proofErr w:type="spellStart"/>
      <w:r>
        <w:t>ini</w:t>
      </w:r>
      <w:proofErr w:type="spellEnd"/>
      <w:r>
        <w:t xml:space="preserve">, </w:t>
      </w:r>
      <w:proofErr w:type="spellStart"/>
      <w:r>
        <w:t>khususnya</w:t>
      </w:r>
      <w:proofErr w:type="spellEnd"/>
      <w:r>
        <w:t xml:space="preserve"> di English language </w:t>
      </w:r>
      <w:proofErr w:type="spellStart"/>
      <w:r>
        <w:t>edu</w:t>
      </w:r>
      <w:proofErr w:type="spellEnd"/>
      <w:r>
        <w:t xml:space="preserve"> program; </w:t>
      </w:r>
      <w:proofErr w:type="spellStart"/>
      <w:r>
        <w:t>kondisi</w:t>
      </w:r>
      <w:proofErr w:type="spellEnd"/>
      <w:r>
        <w:t xml:space="preserve"> </w:t>
      </w:r>
      <w:proofErr w:type="spellStart"/>
      <w:r>
        <w:t>kelas</w:t>
      </w:r>
      <w:proofErr w:type="spellEnd"/>
      <w:r>
        <w:t xml:space="preserve"> </w:t>
      </w:r>
      <w:proofErr w:type="spellStart"/>
      <w:r>
        <w:t>dll</w:t>
      </w:r>
      <w:proofErr w:type="spellEnd"/>
      <w:r>
        <w:t xml:space="preserve">. </w:t>
      </w:r>
      <w:proofErr w:type="spellStart"/>
      <w:r>
        <w:t>Perlu</w:t>
      </w:r>
      <w:proofErr w:type="spellEnd"/>
      <w:r>
        <w:t xml:space="preserve"> </w:t>
      </w:r>
      <w:proofErr w:type="spellStart"/>
      <w:r>
        <w:t>dijelaskan</w:t>
      </w:r>
      <w:proofErr w:type="spellEnd"/>
      <w:r>
        <w:t xml:space="preserve"> juga </w:t>
      </w:r>
      <w:proofErr w:type="spellStart"/>
      <w:r>
        <w:t>apa</w:t>
      </w:r>
      <w:proofErr w:type="spellEnd"/>
      <w:r>
        <w:t xml:space="preserve"> </w:t>
      </w:r>
      <w:proofErr w:type="spellStart"/>
      <w:r>
        <w:t>yg</w:t>
      </w:r>
      <w:proofErr w:type="spellEnd"/>
      <w:r>
        <w:t xml:space="preserve"> </w:t>
      </w:r>
      <w:proofErr w:type="spellStart"/>
      <w:r>
        <w:t>dimaksud</w:t>
      </w:r>
      <w:proofErr w:type="spellEnd"/>
      <w:r>
        <w:t xml:space="preserve"> </w:t>
      </w:r>
      <w:proofErr w:type="spellStart"/>
      <w:r>
        <w:t>dengan</w:t>
      </w:r>
      <w:proofErr w:type="spellEnd"/>
      <w:r>
        <w:t xml:space="preserve"> </w:t>
      </w:r>
      <w:proofErr w:type="spellStart"/>
      <w:r>
        <w:t>penggunaan</w:t>
      </w:r>
      <w:proofErr w:type="spellEnd"/>
      <w:r>
        <w:t xml:space="preserve"> ICT </w:t>
      </w:r>
      <w:proofErr w:type="spellStart"/>
      <w:r>
        <w:t>dlm</w:t>
      </w:r>
      <w:proofErr w:type="spellEnd"/>
      <w:r>
        <w:t xml:space="preserve"> </w:t>
      </w:r>
      <w:proofErr w:type="spellStart"/>
      <w:r>
        <w:t>penelitian</w:t>
      </w:r>
      <w:proofErr w:type="spellEnd"/>
      <w:r>
        <w:t xml:space="preserve"> </w:t>
      </w:r>
      <w:proofErr w:type="spellStart"/>
      <w:r>
        <w:t>ini</w:t>
      </w:r>
      <w:proofErr w:type="spellEnd"/>
      <w:r>
        <w:t xml:space="preserve">. </w:t>
      </w:r>
    </w:p>
    <w:p w14:paraId="3A49D320" w14:textId="77777777" w:rsidR="005F0E4F" w:rsidRDefault="005F0E4F">
      <w:pPr>
        <w:pStyle w:val="CommentText"/>
      </w:pPr>
    </w:p>
    <w:p w14:paraId="6ECC362E" w14:textId="77777777" w:rsidR="005F0E4F" w:rsidRDefault="005F0E4F">
      <w:pPr>
        <w:pStyle w:val="CommentText"/>
      </w:pPr>
      <w:r>
        <w:t xml:space="preserve">Pada </w:t>
      </w:r>
      <w:proofErr w:type="spellStart"/>
      <w:r>
        <w:t>bagian</w:t>
      </w:r>
      <w:proofErr w:type="spellEnd"/>
      <w:r>
        <w:t xml:space="preserve"> 1.4 Significance of the research</w:t>
      </w:r>
    </w:p>
    <w:p w14:paraId="15F46D90" w14:textId="4D0472D3" w:rsidR="005F0E4F" w:rsidRDefault="005F0E4F">
      <w:pPr>
        <w:pStyle w:val="CommentText"/>
      </w:pPr>
      <w:r>
        <w:t xml:space="preserve">Prisca </w:t>
      </w:r>
      <w:proofErr w:type="spellStart"/>
      <w:r>
        <w:t>menuliskan</w:t>
      </w:r>
      <w:proofErr w:type="spellEnd"/>
      <w:r>
        <w:t xml:space="preserve"> </w:t>
      </w:r>
      <w:proofErr w:type="spellStart"/>
      <w:r>
        <w:t>ttg</w:t>
      </w:r>
      <w:proofErr w:type="spellEnd"/>
      <w:r>
        <w:t xml:space="preserve"> pre-service teacher. </w:t>
      </w:r>
      <w:proofErr w:type="spellStart"/>
      <w:r>
        <w:t>Apa</w:t>
      </w:r>
      <w:proofErr w:type="spellEnd"/>
      <w:r>
        <w:t xml:space="preserve"> kira2 hub </w:t>
      </w:r>
      <w:proofErr w:type="spellStart"/>
      <w:r>
        <w:t>antara</w:t>
      </w:r>
      <w:proofErr w:type="spellEnd"/>
      <w:r>
        <w:t xml:space="preserve"> background of the study </w:t>
      </w:r>
      <w:proofErr w:type="spellStart"/>
      <w:r>
        <w:t>dgn</w:t>
      </w:r>
      <w:proofErr w:type="spellEnd"/>
      <w:r>
        <w:t xml:space="preserve"> </w:t>
      </w:r>
      <w:proofErr w:type="spellStart"/>
      <w:r>
        <w:t>ini</w:t>
      </w:r>
      <w:proofErr w:type="spellEnd"/>
      <w:r>
        <w:t xml:space="preserve">? </w:t>
      </w:r>
      <w:proofErr w:type="spellStart"/>
      <w:r>
        <w:t>Krn</w:t>
      </w:r>
      <w:proofErr w:type="spellEnd"/>
      <w:r>
        <w:t xml:space="preserve"> </w:t>
      </w:r>
      <w:proofErr w:type="spellStart"/>
      <w:r>
        <w:t>kalau</w:t>
      </w:r>
      <w:proofErr w:type="spellEnd"/>
      <w:r>
        <w:t xml:space="preserve"> </w:t>
      </w:r>
      <w:proofErr w:type="spellStart"/>
      <w:r>
        <w:t>dilihat</w:t>
      </w:r>
      <w:proofErr w:type="spellEnd"/>
      <w:r>
        <w:t xml:space="preserve"> </w:t>
      </w:r>
      <w:proofErr w:type="spellStart"/>
      <w:r>
        <w:t>dari</w:t>
      </w:r>
      <w:proofErr w:type="spellEnd"/>
      <w:r>
        <w:t xml:space="preserve"> background of the study, </w:t>
      </w:r>
      <w:proofErr w:type="spellStart"/>
      <w:r>
        <w:t>seharusnya</w:t>
      </w:r>
      <w:proofErr w:type="spellEnd"/>
      <w:r>
        <w:t xml:space="preserve"> </w:t>
      </w:r>
      <w:proofErr w:type="spellStart"/>
      <w:r>
        <w:t>yg</w:t>
      </w:r>
      <w:proofErr w:type="spellEnd"/>
      <w:r>
        <w:t xml:space="preserve"> </w:t>
      </w:r>
      <w:proofErr w:type="spellStart"/>
      <w:r>
        <w:t>mendapat</w:t>
      </w:r>
      <w:proofErr w:type="spellEnd"/>
      <w:r>
        <w:t xml:space="preserve"> </w:t>
      </w:r>
      <w:proofErr w:type="spellStart"/>
      <w:r>
        <w:t>manfaat</w:t>
      </w:r>
      <w:proofErr w:type="spellEnd"/>
      <w:r>
        <w:t xml:space="preserve"> </w:t>
      </w:r>
      <w:proofErr w:type="spellStart"/>
      <w:r>
        <w:t>adl</w:t>
      </w:r>
      <w:proofErr w:type="spellEnd"/>
      <w:r>
        <w:t xml:space="preserve"> </w:t>
      </w:r>
      <w:proofErr w:type="spellStart"/>
      <w:r>
        <w:t>dosen</w:t>
      </w:r>
      <w:proofErr w:type="spellEnd"/>
      <w:r>
        <w:t xml:space="preserve">. </w:t>
      </w:r>
      <w:proofErr w:type="spellStart"/>
      <w:r>
        <w:t>Silakan</w:t>
      </w:r>
      <w:proofErr w:type="spellEnd"/>
      <w:r>
        <w:t xml:space="preserve"> </w:t>
      </w:r>
      <w:proofErr w:type="spellStart"/>
      <w:r>
        <w:t>diperjelas</w:t>
      </w:r>
      <w:proofErr w:type="spellEnd"/>
      <w:r>
        <w:t xml:space="preserve"> </w:t>
      </w:r>
      <w:proofErr w:type="spellStart"/>
      <w:r>
        <w:t>lagi</w:t>
      </w:r>
      <w:proofErr w:type="spellEnd"/>
      <w:r>
        <w:t xml:space="preserve"> </w:t>
      </w:r>
      <w:proofErr w:type="spellStart"/>
      <w:r>
        <w:t>unt</w:t>
      </w:r>
      <w:proofErr w:type="spellEnd"/>
      <w:r>
        <w:t xml:space="preserve"> 2 </w:t>
      </w:r>
      <w:proofErr w:type="spellStart"/>
      <w:r>
        <w:t>bagian</w:t>
      </w:r>
      <w:proofErr w:type="spellEnd"/>
      <w:r>
        <w:t xml:space="preserve"> </w:t>
      </w:r>
      <w:proofErr w:type="spellStart"/>
      <w:r>
        <w:t>ini</w:t>
      </w:r>
      <w:proofErr w:type="spellEnd"/>
      <w:r>
        <w:t xml:space="preserve"> (background &amp; significance)</w:t>
      </w:r>
    </w:p>
  </w:comment>
  <w:comment w:id="6" w:author="Annya" w:date="2021-02-25T18:58:00Z" w:initials="A">
    <w:p w14:paraId="726B4DA8" w14:textId="69937954" w:rsidR="005F0E4F" w:rsidRDefault="005F0E4F">
      <w:pPr>
        <w:pStyle w:val="CommentText"/>
      </w:pPr>
      <w:r>
        <w:rPr>
          <w:rStyle w:val="CommentReference"/>
        </w:rPr>
        <w:annotationRef/>
      </w:r>
      <w:proofErr w:type="spellStart"/>
      <w:r>
        <w:t>Tambahkan</w:t>
      </w:r>
      <w:proofErr w:type="spellEnd"/>
      <w:r>
        <w:t xml:space="preserve"> </w:t>
      </w:r>
      <w:proofErr w:type="spellStart"/>
      <w:r>
        <w:t>landasan</w:t>
      </w:r>
      <w:proofErr w:type="spellEnd"/>
      <w:r>
        <w:t xml:space="preserve"> </w:t>
      </w:r>
      <w:proofErr w:type="spellStart"/>
      <w:r>
        <w:t>teori</w:t>
      </w:r>
      <w:proofErr w:type="spellEnd"/>
      <w:r>
        <w:t xml:space="preserve"> </w:t>
      </w:r>
      <w:proofErr w:type="spellStart"/>
      <w:r>
        <w:t>ttg</w:t>
      </w:r>
      <w:proofErr w:type="spellEnd"/>
      <w:r>
        <w:t xml:space="preserve"> </w:t>
      </w:r>
      <w:proofErr w:type="spellStart"/>
      <w:r>
        <w:t>ini</w:t>
      </w:r>
      <w:proofErr w:type="spellEnd"/>
      <w:r>
        <w:t xml:space="preserve">. </w:t>
      </w:r>
      <w:proofErr w:type="spellStart"/>
      <w:r>
        <w:t>Mengapa</w:t>
      </w:r>
      <w:proofErr w:type="spellEnd"/>
      <w:r>
        <w:t xml:space="preserve"> </w:t>
      </w:r>
      <w:proofErr w:type="spellStart"/>
      <w:r>
        <w:t>penting</w:t>
      </w:r>
      <w:proofErr w:type="spellEnd"/>
      <w:r>
        <w:t xml:space="preserve"> </w:t>
      </w:r>
      <w:proofErr w:type="spellStart"/>
      <w:r>
        <w:t>menggunakan</w:t>
      </w:r>
      <w:proofErr w:type="spellEnd"/>
      <w:r>
        <w:t xml:space="preserve"> ICT </w:t>
      </w:r>
      <w:proofErr w:type="spellStart"/>
      <w:r>
        <w:t>dlm</w:t>
      </w:r>
      <w:proofErr w:type="spellEnd"/>
      <w:r>
        <w:t xml:space="preserve"> </w:t>
      </w:r>
      <w:proofErr w:type="spellStart"/>
      <w:r>
        <w:t>pembelajaran</w:t>
      </w:r>
      <w:proofErr w:type="spellEnd"/>
      <w:r>
        <w:t xml:space="preserve"> </w:t>
      </w:r>
      <w:proofErr w:type="spellStart"/>
      <w:r>
        <w:t>kolaboratif</w:t>
      </w:r>
      <w:proofErr w:type="spellEnd"/>
      <w:r>
        <w:t xml:space="preserve">. </w:t>
      </w:r>
    </w:p>
  </w:comment>
  <w:comment w:id="7" w:author="Prisca May" w:date="2021-03-22T15:14:00Z" w:initials="PM">
    <w:p w14:paraId="587E6D16" w14:textId="68257A34" w:rsidR="005F0E4F" w:rsidRDefault="005F0E4F">
      <w:pPr>
        <w:pStyle w:val="CommentText"/>
      </w:pPr>
      <w:r>
        <w:rPr>
          <w:rStyle w:val="CommentReference"/>
        </w:rPr>
        <w:annotationRef/>
      </w:r>
      <w:proofErr w:type="spellStart"/>
      <w:r>
        <w:t>Sudah</w:t>
      </w:r>
      <w:proofErr w:type="spellEnd"/>
      <w:r>
        <w:t xml:space="preserve"> </w:t>
      </w:r>
      <w:proofErr w:type="spellStart"/>
      <w:r>
        <w:t>saya</w:t>
      </w:r>
      <w:proofErr w:type="spellEnd"/>
      <w:r>
        <w:t xml:space="preserve"> </w:t>
      </w:r>
      <w:proofErr w:type="spellStart"/>
      <w:r>
        <w:t>perbaiki</w:t>
      </w:r>
      <w:proofErr w:type="spellEnd"/>
      <w:r>
        <w:t xml:space="preserve"> </w:t>
      </w:r>
      <w:proofErr w:type="spellStart"/>
      <w:r>
        <w:t>maam</w:t>
      </w:r>
      <w:proofErr w:type="spellEnd"/>
    </w:p>
  </w:comment>
  <w:comment w:id="8" w:author="Prisca May" w:date="2021-03-27T06:06:00Z" w:initials="PM">
    <w:p w14:paraId="5B2724C8" w14:textId="07BAE633" w:rsidR="005F0E4F" w:rsidRDefault="005F0E4F">
      <w:pPr>
        <w:pStyle w:val="CommentText"/>
      </w:pPr>
      <w:r>
        <w:rPr>
          <w:rStyle w:val="CommentReference"/>
        </w:rPr>
        <w:annotationRef/>
      </w:r>
    </w:p>
  </w:comment>
  <w:comment w:id="17" w:author="Annya" w:date="2021-02-25T19:03:00Z" w:initials="A">
    <w:p w14:paraId="2CFC9B5D" w14:textId="7AEAC2B9" w:rsidR="005F0E4F" w:rsidRDefault="005F0E4F">
      <w:pPr>
        <w:pStyle w:val="CommentText"/>
      </w:pPr>
      <w:r>
        <w:rPr>
          <w:rStyle w:val="CommentReference"/>
        </w:rPr>
        <w:annotationRef/>
      </w:r>
      <w:proofErr w:type="spellStart"/>
      <w:r>
        <w:t>Bgmn</w:t>
      </w:r>
      <w:proofErr w:type="spellEnd"/>
      <w:r>
        <w:t xml:space="preserve"> </w:t>
      </w:r>
      <w:proofErr w:type="spellStart"/>
      <w:r>
        <w:t>implementasi</w:t>
      </w:r>
      <w:proofErr w:type="spellEnd"/>
      <w:r>
        <w:t xml:space="preserve"> collaborative learning di UB </w:t>
      </w:r>
      <w:proofErr w:type="spellStart"/>
      <w:r>
        <w:t>saat</w:t>
      </w:r>
      <w:proofErr w:type="spellEnd"/>
      <w:r>
        <w:t xml:space="preserve"> </w:t>
      </w:r>
      <w:proofErr w:type="spellStart"/>
      <w:r>
        <w:t>ini</w:t>
      </w:r>
      <w:proofErr w:type="spellEnd"/>
      <w:r>
        <w:t xml:space="preserve">? </w:t>
      </w:r>
      <w:proofErr w:type="spellStart"/>
      <w:r>
        <w:t>Perlu</w:t>
      </w:r>
      <w:proofErr w:type="spellEnd"/>
      <w:r>
        <w:t xml:space="preserve"> </w:t>
      </w:r>
      <w:proofErr w:type="spellStart"/>
      <w:r>
        <w:t>dijelaskan</w:t>
      </w:r>
      <w:proofErr w:type="spellEnd"/>
      <w:r>
        <w:t xml:space="preserve"> di </w:t>
      </w:r>
      <w:proofErr w:type="spellStart"/>
      <w:r>
        <w:t>bagian</w:t>
      </w:r>
      <w:proofErr w:type="spellEnd"/>
      <w:r>
        <w:t xml:space="preserve"> </w:t>
      </w:r>
      <w:proofErr w:type="spellStart"/>
      <w:r>
        <w:t>ini</w:t>
      </w:r>
      <w:proofErr w:type="spellEnd"/>
    </w:p>
  </w:comment>
  <w:comment w:id="18" w:author="Prisca May" w:date="2021-03-19T03:59:00Z" w:initials="PM">
    <w:p w14:paraId="65E3EE3F" w14:textId="24AA2657" w:rsidR="005F0E4F" w:rsidRDefault="005F0E4F">
      <w:pPr>
        <w:pStyle w:val="CommentText"/>
      </w:pPr>
      <w:r>
        <w:rPr>
          <w:rStyle w:val="CommentReference"/>
        </w:rPr>
        <w:annotationRef/>
      </w:r>
      <w:r>
        <w:t xml:space="preserve"> </w:t>
      </w:r>
      <w:proofErr w:type="spellStart"/>
      <w:r>
        <w:t>Sudah</w:t>
      </w:r>
      <w:proofErr w:type="spellEnd"/>
      <w:r>
        <w:t xml:space="preserve"> </w:t>
      </w:r>
      <w:proofErr w:type="spellStart"/>
      <w:r>
        <w:t>saya</w:t>
      </w:r>
      <w:proofErr w:type="spellEnd"/>
      <w:r>
        <w:t xml:space="preserve"> </w:t>
      </w:r>
      <w:proofErr w:type="spellStart"/>
      <w:r>
        <w:t>perbaiki</w:t>
      </w:r>
      <w:proofErr w:type="spellEnd"/>
      <w:r>
        <w:t xml:space="preserve"> </w:t>
      </w:r>
      <w:proofErr w:type="spellStart"/>
      <w:r>
        <w:t>maam</w:t>
      </w:r>
      <w:proofErr w:type="spellEnd"/>
    </w:p>
  </w:comment>
  <w:comment w:id="19" w:author="Prisca May" w:date="2021-05-21T11:41:00Z" w:initials="PM">
    <w:p w14:paraId="79CEE35E" w14:textId="5623967D" w:rsidR="0045264D" w:rsidRDefault="0045264D">
      <w:pPr>
        <w:pStyle w:val="CommentText"/>
      </w:pPr>
      <w:r>
        <w:rPr>
          <w:rStyle w:val="CommentReference"/>
        </w:rPr>
        <w:annotationRef/>
      </w:r>
      <w:r>
        <w:t xml:space="preserve">Saya </w:t>
      </w:r>
      <w:proofErr w:type="spellStart"/>
      <w:r>
        <w:t>tidak</w:t>
      </w:r>
      <w:proofErr w:type="spellEnd"/>
      <w:r>
        <w:t xml:space="preserve"> </w:t>
      </w:r>
      <w:proofErr w:type="spellStart"/>
      <w:r>
        <w:t>menemukan</w:t>
      </w:r>
      <w:proofErr w:type="spellEnd"/>
      <w:r>
        <w:t xml:space="preserve"> </w:t>
      </w:r>
      <w:proofErr w:type="spellStart"/>
      <w:r>
        <w:t>referensi</w:t>
      </w:r>
      <w:proofErr w:type="spellEnd"/>
      <w:r>
        <w:t xml:space="preserve"> collaborative learning di UB </w:t>
      </w:r>
      <w:proofErr w:type="spellStart"/>
      <w:r>
        <w:t>maam</w:t>
      </w:r>
      <w:proofErr w:type="spellEnd"/>
      <w:r>
        <w:t xml:space="preserve">. Jadi </w:t>
      </w:r>
      <w:proofErr w:type="spellStart"/>
      <w:r>
        <w:t>saya</w:t>
      </w:r>
      <w:proofErr w:type="spellEnd"/>
      <w:r>
        <w:t xml:space="preserve"> </w:t>
      </w:r>
      <w:proofErr w:type="spellStart"/>
      <w:r>
        <w:t>mengganti</w:t>
      </w:r>
      <w:proofErr w:type="spellEnd"/>
      <w:r>
        <w:t xml:space="preserve"> </w:t>
      </w:r>
      <w:proofErr w:type="spellStart"/>
      <w:r>
        <w:t>nya</w:t>
      </w:r>
      <w:proofErr w:type="spellEnd"/>
      <w:r>
        <w:t xml:space="preserve"> </w:t>
      </w:r>
      <w:proofErr w:type="spellStart"/>
      <w:r>
        <w:t>dengan</w:t>
      </w:r>
      <w:proofErr w:type="spellEnd"/>
      <w:r>
        <w:t xml:space="preserve"> collaborative learning in ELT classroom</w:t>
      </w:r>
    </w:p>
  </w:comment>
  <w:comment w:id="23" w:author="Annya" w:date="2021-02-25T19:05:00Z" w:initials="A">
    <w:p w14:paraId="0DFE5D7F" w14:textId="7DF46E8E" w:rsidR="005F0E4F" w:rsidRDefault="005F0E4F">
      <w:pPr>
        <w:pStyle w:val="CommentText"/>
      </w:pPr>
      <w:r>
        <w:rPr>
          <w:rStyle w:val="CommentReference"/>
        </w:rPr>
        <w:annotationRef/>
      </w:r>
      <w:r>
        <w:t xml:space="preserve">Bagian </w:t>
      </w:r>
      <w:proofErr w:type="spellStart"/>
      <w:r>
        <w:t>ini</w:t>
      </w:r>
      <w:proofErr w:type="spellEnd"/>
      <w:r>
        <w:t xml:space="preserve"> </w:t>
      </w:r>
      <w:proofErr w:type="spellStart"/>
      <w:r>
        <w:t>jg</w:t>
      </w:r>
      <w:proofErr w:type="spellEnd"/>
      <w:r>
        <w:t xml:space="preserve"> </w:t>
      </w:r>
      <w:proofErr w:type="spellStart"/>
      <w:r>
        <w:t>menjelaskan</w:t>
      </w:r>
      <w:proofErr w:type="spellEnd"/>
      <w:r>
        <w:t xml:space="preserve"> </w:t>
      </w:r>
      <w:proofErr w:type="spellStart"/>
      <w:r>
        <w:t>mengenai</w:t>
      </w:r>
      <w:proofErr w:type="spellEnd"/>
      <w:r>
        <w:t xml:space="preserve"> research gap</w:t>
      </w:r>
    </w:p>
  </w:comment>
  <w:comment w:id="24" w:author="Annya" w:date="2021-03-31T18:51:00Z" w:initials="A">
    <w:p w14:paraId="5AFA0CD5" w14:textId="45CB3C7E" w:rsidR="005F0E4F" w:rsidRDefault="005F0E4F">
      <w:pPr>
        <w:pStyle w:val="CommentText"/>
      </w:pPr>
      <w:r>
        <w:rPr>
          <w:rStyle w:val="CommentReference"/>
        </w:rPr>
        <w:annotationRef/>
      </w:r>
    </w:p>
  </w:comment>
  <w:comment w:id="25" w:author="Prisca May" w:date="2021-06-10T03:38:00Z" w:initials="PM">
    <w:p w14:paraId="781C3C3A" w14:textId="6E3F7B66" w:rsidR="00B64D0C" w:rsidRDefault="00B64D0C">
      <w:pPr>
        <w:pStyle w:val="CommentText"/>
      </w:pPr>
      <w:r>
        <w:rPr>
          <w:rStyle w:val="CommentReference"/>
        </w:rPr>
        <w:annotationRef/>
      </w:r>
    </w:p>
  </w:comment>
  <w:comment w:id="31" w:author="Annya" w:date="2021-03-31T18:53:00Z" w:initials="A">
    <w:p w14:paraId="33716D9E" w14:textId="25D3D04E" w:rsidR="005F0E4F" w:rsidRDefault="005F0E4F">
      <w:pPr>
        <w:pStyle w:val="CommentText"/>
      </w:pPr>
      <w:r>
        <w:rPr>
          <w:rStyle w:val="CommentReference"/>
        </w:rPr>
        <w:annotationRef/>
      </w:r>
      <w:proofErr w:type="spellStart"/>
      <w:r>
        <w:t>Mengapa</w:t>
      </w:r>
      <w:proofErr w:type="spellEnd"/>
      <w:r>
        <w:t xml:space="preserve"> </w:t>
      </w:r>
      <w:proofErr w:type="spellStart"/>
      <w:r>
        <w:t>mengambil</w:t>
      </w:r>
      <w:proofErr w:type="spellEnd"/>
      <w:r>
        <w:t xml:space="preserve"> </w:t>
      </w:r>
      <w:proofErr w:type="spellStart"/>
      <w:r>
        <w:t>kelas</w:t>
      </w:r>
      <w:proofErr w:type="spellEnd"/>
      <w:r>
        <w:t xml:space="preserve"> </w:t>
      </w:r>
      <w:proofErr w:type="spellStart"/>
      <w:r>
        <w:t>ini</w:t>
      </w:r>
      <w:proofErr w:type="spellEnd"/>
      <w:r>
        <w:t xml:space="preserve">? </w:t>
      </w:r>
      <w:proofErr w:type="spellStart"/>
      <w:r>
        <w:t>Bgmn</w:t>
      </w:r>
      <w:proofErr w:type="spellEnd"/>
      <w:r>
        <w:t xml:space="preserve"> </w:t>
      </w:r>
      <w:proofErr w:type="spellStart"/>
      <w:r>
        <w:t>dgn</w:t>
      </w:r>
      <w:proofErr w:type="spellEnd"/>
      <w:r>
        <w:t xml:space="preserve"> </w:t>
      </w:r>
      <w:proofErr w:type="spellStart"/>
      <w:r>
        <w:t>kelas</w:t>
      </w:r>
      <w:proofErr w:type="spellEnd"/>
      <w:r>
        <w:t xml:space="preserve"> lain?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0DC83F1" w15:done="0"/>
  <w15:commentEx w15:paraId="15F46D90" w15:done="0"/>
  <w15:commentEx w15:paraId="726B4DA8" w15:done="0"/>
  <w15:commentEx w15:paraId="587E6D16" w15:paraIdParent="726B4DA8" w15:done="0"/>
  <w15:commentEx w15:paraId="5B2724C8" w15:paraIdParent="726B4DA8" w15:done="0"/>
  <w15:commentEx w15:paraId="2CFC9B5D" w15:done="0"/>
  <w15:commentEx w15:paraId="65E3EE3F" w15:paraIdParent="2CFC9B5D" w15:done="0"/>
  <w15:commentEx w15:paraId="79CEE35E" w15:paraIdParent="2CFC9B5D" w15:done="0"/>
  <w15:commentEx w15:paraId="0DFE5D7F" w15:done="0"/>
  <w15:commentEx w15:paraId="5AFA0CD5" w15:done="0"/>
  <w15:commentEx w15:paraId="781C3C3A" w15:paraIdParent="5AFA0CD5" w15:done="0"/>
  <w15:commentEx w15:paraId="33716D9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0F4333" w16cex:dateUtc="2021-03-31T11:51:00Z"/>
  <w16cex:commentExtensible w16cex:durableId="240F3F24" w16cex:dateUtc="2021-03-31T11:34:00Z"/>
  <w16cex:commentExtensible w16cex:durableId="23E271C1" w16cex:dateUtc="2021-02-25T11:58:00Z"/>
  <w16cex:commentExtensible w16cex:durableId="240332DB" w16cex:dateUtc="2021-03-22T08:14:00Z"/>
  <w16cex:commentExtensible w16cex:durableId="240949D1" w16cex:dateUtc="2021-03-26T23:06:00Z"/>
  <w16cex:commentExtensible w16cex:durableId="23E272E5" w16cex:dateUtc="2021-02-25T12:03:00Z"/>
  <w16cex:commentExtensible w16cex:durableId="23FEA037" w16cex:dateUtc="2021-03-18T20:59:00Z"/>
  <w16cex:commentExtensible w16cex:durableId="24521AD0" w16cex:dateUtc="2021-05-21T04:41:00Z"/>
  <w16cex:commentExtensible w16cex:durableId="23E2736B" w16cex:dateUtc="2021-02-25T12:05:00Z"/>
  <w16cex:commentExtensible w16cex:durableId="240F4320" w16cex:dateUtc="2021-03-31T11:51:00Z"/>
  <w16cex:commentExtensible w16cex:durableId="246C07B5" w16cex:dateUtc="2021-06-09T20:38:00Z"/>
  <w16cex:commentExtensible w16cex:durableId="240F43A6" w16cex:dateUtc="2021-03-31T11: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0DC83F1" w16cid:durableId="240F4333"/>
  <w16cid:commentId w16cid:paraId="15F46D90" w16cid:durableId="240F3F24"/>
  <w16cid:commentId w16cid:paraId="726B4DA8" w16cid:durableId="23E271C1"/>
  <w16cid:commentId w16cid:paraId="587E6D16" w16cid:durableId="240332DB"/>
  <w16cid:commentId w16cid:paraId="5B2724C8" w16cid:durableId="240949D1"/>
  <w16cid:commentId w16cid:paraId="2CFC9B5D" w16cid:durableId="23E272E5"/>
  <w16cid:commentId w16cid:paraId="65E3EE3F" w16cid:durableId="23FEA037"/>
  <w16cid:commentId w16cid:paraId="79CEE35E" w16cid:durableId="24521AD0"/>
  <w16cid:commentId w16cid:paraId="0DFE5D7F" w16cid:durableId="23E2736B"/>
  <w16cid:commentId w16cid:paraId="5AFA0CD5" w16cid:durableId="240F4320"/>
  <w16cid:commentId w16cid:paraId="781C3C3A" w16cid:durableId="246C07B5"/>
  <w16cid:commentId w16cid:paraId="33716D9E" w16cid:durableId="240F43A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F385D"/>
    <w:multiLevelType w:val="hybridMultilevel"/>
    <w:tmpl w:val="B5703836"/>
    <w:lvl w:ilvl="0" w:tplc="0678781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B0428E3"/>
    <w:multiLevelType w:val="hybridMultilevel"/>
    <w:tmpl w:val="8DD4844A"/>
    <w:lvl w:ilvl="0" w:tplc="36E2E33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B5D7B56"/>
    <w:multiLevelType w:val="hybridMultilevel"/>
    <w:tmpl w:val="65223386"/>
    <w:lvl w:ilvl="0" w:tplc="248423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8103E5"/>
    <w:multiLevelType w:val="hybridMultilevel"/>
    <w:tmpl w:val="C02CD4D8"/>
    <w:lvl w:ilvl="0" w:tplc="2ED4C4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AB0555F"/>
    <w:multiLevelType w:val="hybridMultilevel"/>
    <w:tmpl w:val="63F2D3D4"/>
    <w:lvl w:ilvl="0" w:tplc="D24648C0">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5" w15:restartNumberingAfterBreak="0">
    <w:nsid w:val="2CA97F4D"/>
    <w:multiLevelType w:val="hybridMultilevel"/>
    <w:tmpl w:val="F4F85AC4"/>
    <w:lvl w:ilvl="0" w:tplc="04090019">
      <w:start w:val="1"/>
      <w:numFmt w:val="lowerLetter"/>
      <w:lvlText w:val="%1."/>
      <w:lvlJc w:val="left"/>
      <w:pPr>
        <w:ind w:left="1861" w:hanging="360"/>
      </w:pPr>
    </w:lvl>
    <w:lvl w:ilvl="1" w:tplc="04090019" w:tentative="1">
      <w:start w:val="1"/>
      <w:numFmt w:val="lowerLetter"/>
      <w:lvlText w:val="%2."/>
      <w:lvlJc w:val="left"/>
      <w:pPr>
        <w:ind w:left="2581" w:hanging="360"/>
      </w:pPr>
    </w:lvl>
    <w:lvl w:ilvl="2" w:tplc="0409001B" w:tentative="1">
      <w:start w:val="1"/>
      <w:numFmt w:val="lowerRoman"/>
      <w:lvlText w:val="%3."/>
      <w:lvlJc w:val="right"/>
      <w:pPr>
        <w:ind w:left="3301" w:hanging="180"/>
      </w:pPr>
    </w:lvl>
    <w:lvl w:ilvl="3" w:tplc="0409000F" w:tentative="1">
      <w:start w:val="1"/>
      <w:numFmt w:val="decimal"/>
      <w:lvlText w:val="%4."/>
      <w:lvlJc w:val="left"/>
      <w:pPr>
        <w:ind w:left="4021" w:hanging="360"/>
      </w:pPr>
    </w:lvl>
    <w:lvl w:ilvl="4" w:tplc="04090019" w:tentative="1">
      <w:start w:val="1"/>
      <w:numFmt w:val="lowerLetter"/>
      <w:lvlText w:val="%5."/>
      <w:lvlJc w:val="left"/>
      <w:pPr>
        <w:ind w:left="4741" w:hanging="360"/>
      </w:pPr>
    </w:lvl>
    <w:lvl w:ilvl="5" w:tplc="0409001B" w:tentative="1">
      <w:start w:val="1"/>
      <w:numFmt w:val="lowerRoman"/>
      <w:lvlText w:val="%6."/>
      <w:lvlJc w:val="right"/>
      <w:pPr>
        <w:ind w:left="5461" w:hanging="180"/>
      </w:pPr>
    </w:lvl>
    <w:lvl w:ilvl="6" w:tplc="0409000F" w:tentative="1">
      <w:start w:val="1"/>
      <w:numFmt w:val="decimal"/>
      <w:lvlText w:val="%7."/>
      <w:lvlJc w:val="left"/>
      <w:pPr>
        <w:ind w:left="6181" w:hanging="360"/>
      </w:pPr>
    </w:lvl>
    <w:lvl w:ilvl="7" w:tplc="04090019" w:tentative="1">
      <w:start w:val="1"/>
      <w:numFmt w:val="lowerLetter"/>
      <w:lvlText w:val="%8."/>
      <w:lvlJc w:val="left"/>
      <w:pPr>
        <w:ind w:left="6901" w:hanging="360"/>
      </w:pPr>
    </w:lvl>
    <w:lvl w:ilvl="8" w:tplc="0409001B" w:tentative="1">
      <w:start w:val="1"/>
      <w:numFmt w:val="lowerRoman"/>
      <w:lvlText w:val="%9."/>
      <w:lvlJc w:val="right"/>
      <w:pPr>
        <w:ind w:left="7621" w:hanging="180"/>
      </w:pPr>
    </w:lvl>
  </w:abstractNum>
  <w:abstractNum w:abstractNumId="6" w15:restartNumberingAfterBreak="0">
    <w:nsid w:val="2E4C6815"/>
    <w:multiLevelType w:val="hybridMultilevel"/>
    <w:tmpl w:val="2FCE52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F0232A"/>
    <w:multiLevelType w:val="hybridMultilevel"/>
    <w:tmpl w:val="84D45A3A"/>
    <w:lvl w:ilvl="0" w:tplc="38090001">
      <w:start w:val="1"/>
      <w:numFmt w:val="bullet"/>
      <w:lvlText w:val=""/>
      <w:lvlJc w:val="left"/>
      <w:pPr>
        <w:ind w:left="1440" w:hanging="360"/>
      </w:pPr>
      <w:rPr>
        <w:rFonts w:ascii="Symbol" w:hAnsi="Symbol"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8" w15:restartNumberingAfterBreak="0">
    <w:nsid w:val="3B660A6F"/>
    <w:multiLevelType w:val="hybridMultilevel"/>
    <w:tmpl w:val="0D76B3FC"/>
    <w:lvl w:ilvl="0" w:tplc="EED639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E155F46"/>
    <w:multiLevelType w:val="hybridMultilevel"/>
    <w:tmpl w:val="967808EE"/>
    <w:lvl w:ilvl="0" w:tplc="3809000F">
      <w:start w:val="1"/>
      <w:numFmt w:val="decimal"/>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0" w15:restartNumberingAfterBreak="0">
    <w:nsid w:val="46A27343"/>
    <w:multiLevelType w:val="multilevel"/>
    <w:tmpl w:val="456EF974"/>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0731B5D"/>
    <w:multiLevelType w:val="multilevel"/>
    <w:tmpl w:val="0AA258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3DB309B"/>
    <w:multiLevelType w:val="hybridMultilevel"/>
    <w:tmpl w:val="DD2EAC46"/>
    <w:lvl w:ilvl="0" w:tplc="38090001">
      <w:start w:val="1"/>
      <w:numFmt w:val="bullet"/>
      <w:lvlText w:val=""/>
      <w:lvlJc w:val="left"/>
      <w:pPr>
        <w:ind w:left="1440" w:hanging="360"/>
      </w:pPr>
      <w:rPr>
        <w:rFonts w:ascii="Symbol" w:hAnsi="Symbol"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13" w15:restartNumberingAfterBreak="0">
    <w:nsid w:val="53F0744C"/>
    <w:multiLevelType w:val="hybridMultilevel"/>
    <w:tmpl w:val="FDE0FC9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 w15:restartNumberingAfterBreak="0">
    <w:nsid w:val="59530B07"/>
    <w:multiLevelType w:val="hybridMultilevel"/>
    <w:tmpl w:val="62DACAFC"/>
    <w:lvl w:ilvl="0" w:tplc="0421000F">
      <w:start w:val="1"/>
      <w:numFmt w:val="decimal"/>
      <w:lvlText w:val="%1."/>
      <w:lvlJc w:val="left"/>
      <w:pPr>
        <w:ind w:left="1140" w:hanging="360"/>
      </w:pPr>
    </w:lvl>
    <w:lvl w:ilvl="1" w:tplc="04210019" w:tentative="1">
      <w:start w:val="1"/>
      <w:numFmt w:val="lowerLetter"/>
      <w:lvlText w:val="%2."/>
      <w:lvlJc w:val="left"/>
      <w:pPr>
        <w:ind w:left="1860" w:hanging="360"/>
      </w:pPr>
    </w:lvl>
    <w:lvl w:ilvl="2" w:tplc="0421001B" w:tentative="1">
      <w:start w:val="1"/>
      <w:numFmt w:val="lowerRoman"/>
      <w:lvlText w:val="%3."/>
      <w:lvlJc w:val="right"/>
      <w:pPr>
        <w:ind w:left="2580" w:hanging="180"/>
      </w:pPr>
    </w:lvl>
    <w:lvl w:ilvl="3" w:tplc="0421000F" w:tentative="1">
      <w:start w:val="1"/>
      <w:numFmt w:val="decimal"/>
      <w:lvlText w:val="%4."/>
      <w:lvlJc w:val="left"/>
      <w:pPr>
        <w:ind w:left="3300" w:hanging="360"/>
      </w:pPr>
    </w:lvl>
    <w:lvl w:ilvl="4" w:tplc="04210019" w:tentative="1">
      <w:start w:val="1"/>
      <w:numFmt w:val="lowerLetter"/>
      <w:lvlText w:val="%5."/>
      <w:lvlJc w:val="left"/>
      <w:pPr>
        <w:ind w:left="4020" w:hanging="360"/>
      </w:pPr>
    </w:lvl>
    <w:lvl w:ilvl="5" w:tplc="0421001B" w:tentative="1">
      <w:start w:val="1"/>
      <w:numFmt w:val="lowerRoman"/>
      <w:lvlText w:val="%6."/>
      <w:lvlJc w:val="right"/>
      <w:pPr>
        <w:ind w:left="4740" w:hanging="180"/>
      </w:pPr>
    </w:lvl>
    <w:lvl w:ilvl="6" w:tplc="0421000F" w:tentative="1">
      <w:start w:val="1"/>
      <w:numFmt w:val="decimal"/>
      <w:lvlText w:val="%7."/>
      <w:lvlJc w:val="left"/>
      <w:pPr>
        <w:ind w:left="5460" w:hanging="360"/>
      </w:pPr>
    </w:lvl>
    <w:lvl w:ilvl="7" w:tplc="04210019" w:tentative="1">
      <w:start w:val="1"/>
      <w:numFmt w:val="lowerLetter"/>
      <w:lvlText w:val="%8."/>
      <w:lvlJc w:val="left"/>
      <w:pPr>
        <w:ind w:left="6180" w:hanging="360"/>
      </w:pPr>
    </w:lvl>
    <w:lvl w:ilvl="8" w:tplc="0421001B" w:tentative="1">
      <w:start w:val="1"/>
      <w:numFmt w:val="lowerRoman"/>
      <w:lvlText w:val="%9."/>
      <w:lvlJc w:val="right"/>
      <w:pPr>
        <w:ind w:left="6900" w:hanging="180"/>
      </w:pPr>
    </w:lvl>
  </w:abstractNum>
  <w:abstractNum w:abstractNumId="15" w15:restartNumberingAfterBreak="0">
    <w:nsid w:val="5FB8714A"/>
    <w:multiLevelType w:val="hybridMultilevel"/>
    <w:tmpl w:val="F3324D0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60E74E87"/>
    <w:multiLevelType w:val="hybridMultilevel"/>
    <w:tmpl w:val="781ADFCC"/>
    <w:lvl w:ilvl="0" w:tplc="BB065CB8">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7" w15:restartNumberingAfterBreak="0">
    <w:nsid w:val="6A284BA9"/>
    <w:multiLevelType w:val="hybridMultilevel"/>
    <w:tmpl w:val="F530B5C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6EFE53C1"/>
    <w:multiLevelType w:val="hybridMultilevel"/>
    <w:tmpl w:val="96B651BE"/>
    <w:lvl w:ilvl="0" w:tplc="6EAC290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F8D31A7"/>
    <w:multiLevelType w:val="hybridMultilevel"/>
    <w:tmpl w:val="C0AE8A4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05B358D"/>
    <w:multiLevelType w:val="hybridMultilevel"/>
    <w:tmpl w:val="68865394"/>
    <w:lvl w:ilvl="0" w:tplc="A2E6BA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11"/>
  </w:num>
  <w:num w:numId="3">
    <w:abstractNumId w:val="14"/>
  </w:num>
  <w:num w:numId="4">
    <w:abstractNumId w:val="10"/>
  </w:num>
  <w:num w:numId="5">
    <w:abstractNumId w:val="17"/>
  </w:num>
  <w:num w:numId="6">
    <w:abstractNumId w:val="7"/>
  </w:num>
  <w:num w:numId="7">
    <w:abstractNumId w:val="4"/>
  </w:num>
  <w:num w:numId="8">
    <w:abstractNumId w:val="9"/>
  </w:num>
  <w:num w:numId="9">
    <w:abstractNumId w:val="12"/>
  </w:num>
  <w:num w:numId="10">
    <w:abstractNumId w:val="16"/>
  </w:num>
  <w:num w:numId="11">
    <w:abstractNumId w:val="2"/>
  </w:num>
  <w:num w:numId="12">
    <w:abstractNumId w:val="5"/>
  </w:num>
  <w:num w:numId="13">
    <w:abstractNumId w:val="15"/>
  </w:num>
  <w:num w:numId="14">
    <w:abstractNumId w:val="18"/>
  </w:num>
  <w:num w:numId="15">
    <w:abstractNumId w:val="1"/>
  </w:num>
  <w:num w:numId="16">
    <w:abstractNumId w:val="0"/>
  </w:num>
  <w:num w:numId="17">
    <w:abstractNumId w:val="6"/>
  </w:num>
  <w:num w:numId="18">
    <w:abstractNumId w:val="20"/>
  </w:num>
  <w:num w:numId="19">
    <w:abstractNumId w:val="8"/>
  </w:num>
  <w:num w:numId="20">
    <w:abstractNumId w:val="19"/>
  </w:num>
  <w:num w:numId="21">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nya">
    <w15:presenceInfo w15:providerId="None" w15:userId="Annya"/>
  </w15:person>
  <w15:person w15:author="Prisca May">
    <w15:presenceInfo w15:providerId="Windows Live" w15:userId="f0126367323d89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4905"/>
    <w:rsid w:val="0001144F"/>
    <w:rsid w:val="00012361"/>
    <w:rsid w:val="0001688C"/>
    <w:rsid w:val="0001767B"/>
    <w:rsid w:val="000360B4"/>
    <w:rsid w:val="00043472"/>
    <w:rsid w:val="000444F5"/>
    <w:rsid w:val="000470FC"/>
    <w:rsid w:val="00052A50"/>
    <w:rsid w:val="000536D3"/>
    <w:rsid w:val="00070358"/>
    <w:rsid w:val="00072DE7"/>
    <w:rsid w:val="00075D8D"/>
    <w:rsid w:val="00081D5D"/>
    <w:rsid w:val="000916F3"/>
    <w:rsid w:val="00095125"/>
    <w:rsid w:val="000953B9"/>
    <w:rsid w:val="000A3A41"/>
    <w:rsid w:val="000A796D"/>
    <w:rsid w:val="000B15BC"/>
    <w:rsid w:val="000C16A6"/>
    <w:rsid w:val="000C2606"/>
    <w:rsid w:val="000C544B"/>
    <w:rsid w:val="000C6160"/>
    <w:rsid w:val="000D6C6A"/>
    <w:rsid w:val="000E1BD0"/>
    <w:rsid w:val="000E438A"/>
    <w:rsid w:val="000E47A0"/>
    <w:rsid w:val="000E5537"/>
    <w:rsid w:val="000F5C49"/>
    <w:rsid w:val="001000EC"/>
    <w:rsid w:val="00105BD4"/>
    <w:rsid w:val="00117F9E"/>
    <w:rsid w:val="0012237F"/>
    <w:rsid w:val="001313F1"/>
    <w:rsid w:val="00132722"/>
    <w:rsid w:val="001344F7"/>
    <w:rsid w:val="00134A55"/>
    <w:rsid w:val="00134C38"/>
    <w:rsid w:val="0013693F"/>
    <w:rsid w:val="00141AFA"/>
    <w:rsid w:val="00145BD2"/>
    <w:rsid w:val="00147E18"/>
    <w:rsid w:val="001563E1"/>
    <w:rsid w:val="001574FA"/>
    <w:rsid w:val="0018743D"/>
    <w:rsid w:val="001926D1"/>
    <w:rsid w:val="001938AC"/>
    <w:rsid w:val="001968D0"/>
    <w:rsid w:val="001B0966"/>
    <w:rsid w:val="001B419C"/>
    <w:rsid w:val="001C38C2"/>
    <w:rsid w:val="001E0CFF"/>
    <w:rsid w:val="001E72C2"/>
    <w:rsid w:val="001F44BF"/>
    <w:rsid w:val="002218A3"/>
    <w:rsid w:val="0022571A"/>
    <w:rsid w:val="002339F9"/>
    <w:rsid w:val="002353CF"/>
    <w:rsid w:val="00245A03"/>
    <w:rsid w:val="00246575"/>
    <w:rsid w:val="00280192"/>
    <w:rsid w:val="00284A02"/>
    <w:rsid w:val="002B0DC4"/>
    <w:rsid w:val="002B2FDE"/>
    <w:rsid w:val="002B49F9"/>
    <w:rsid w:val="002B5F1C"/>
    <w:rsid w:val="002B783F"/>
    <w:rsid w:val="002C2D5C"/>
    <w:rsid w:val="002C4905"/>
    <w:rsid w:val="002C67E1"/>
    <w:rsid w:val="002D2366"/>
    <w:rsid w:val="002D54F9"/>
    <w:rsid w:val="002F069B"/>
    <w:rsid w:val="002F121D"/>
    <w:rsid w:val="00306B16"/>
    <w:rsid w:val="00311269"/>
    <w:rsid w:val="00314D91"/>
    <w:rsid w:val="0031523A"/>
    <w:rsid w:val="00317030"/>
    <w:rsid w:val="00336A4E"/>
    <w:rsid w:val="00355F46"/>
    <w:rsid w:val="003560D9"/>
    <w:rsid w:val="00367D18"/>
    <w:rsid w:val="00371B73"/>
    <w:rsid w:val="00385D96"/>
    <w:rsid w:val="00386B53"/>
    <w:rsid w:val="00387803"/>
    <w:rsid w:val="00391648"/>
    <w:rsid w:val="003A052A"/>
    <w:rsid w:val="003A0D04"/>
    <w:rsid w:val="003A726C"/>
    <w:rsid w:val="003B6A81"/>
    <w:rsid w:val="003C4175"/>
    <w:rsid w:val="003C692E"/>
    <w:rsid w:val="003D6855"/>
    <w:rsid w:val="003D6A26"/>
    <w:rsid w:val="003E11BF"/>
    <w:rsid w:val="003E4214"/>
    <w:rsid w:val="003F3168"/>
    <w:rsid w:val="00406DC0"/>
    <w:rsid w:val="00422AAE"/>
    <w:rsid w:val="00431756"/>
    <w:rsid w:val="00434D56"/>
    <w:rsid w:val="00441B43"/>
    <w:rsid w:val="00445827"/>
    <w:rsid w:val="0045264D"/>
    <w:rsid w:val="00453FA9"/>
    <w:rsid w:val="0046071D"/>
    <w:rsid w:val="00460D5E"/>
    <w:rsid w:val="00463432"/>
    <w:rsid w:val="004857CE"/>
    <w:rsid w:val="004964BE"/>
    <w:rsid w:val="004B0E7F"/>
    <w:rsid w:val="004B4D2B"/>
    <w:rsid w:val="004B65EC"/>
    <w:rsid w:val="004C14DD"/>
    <w:rsid w:val="004C177F"/>
    <w:rsid w:val="004C2C26"/>
    <w:rsid w:val="004F18B2"/>
    <w:rsid w:val="004F6A3D"/>
    <w:rsid w:val="0051035A"/>
    <w:rsid w:val="0052261F"/>
    <w:rsid w:val="0055154A"/>
    <w:rsid w:val="00554137"/>
    <w:rsid w:val="0056023C"/>
    <w:rsid w:val="00562FC2"/>
    <w:rsid w:val="00566DAC"/>
    <w:rsid w:val="00575366"/>
    <w:rsid w:val="0057546D"/>
    <w:rsid w:val="005811CC"/>
    <w:rsid w:val="0058749D"/>
    <w:rsid w:val="005928AB"/>
    <w:rsid w:val="005A1FCC"/>
    <w:rsid w:val="005A5107"/>
    <w:rsid w:val="005C13A2"/>
    <w:rsid w:val="005C5FA4"/>
    <w:rsid w:val="005C721B"/>
    <w:rsid w:val="005D2D5E"/>
    <w:rsid w:val="005E0B42"/>
    <w:rsid w:val="005F0E4F"/>
    <w:rsid w:val="006019A5"/>
    <w:rsid w:val="00602195"/>
    <w:rsid w:val="00616334"/>
    <w:rsid w:val="006246FB"/>
    <w:rsid w:val="0063091D"/>
    <w:rsid w:val="00635D18"/>
    <w:rsid w:val="0066681C"/>
    <w:rsid w:val="006716FA"/>
    <w:rsid w:val="006729D5"/>
    <w:rsid w:val="00677F10"/>
    <w:rsid w:val="00685BE2"/>
    <w:rsid w:val="00693D8A"/>
    <w:rsid w:val="006A37A9"/>
    <w:rsid w:val="006A41F5"/>
    <w:rsid w:val="006D1F47"/>
    <w:rsid w:val="006E0C5D"/>
    <w:rsid w:val="006F06B3"/>
    <w:rsid w:val="006F0A50"/>
    <w:rsid w:val="00700877"/>
    <w:rsid w:val="007308CB"/>
    <w:rsid w:val="0074306C"/>
    <w:rsid w:val="007436DA"/>
    <w:rsid w:val="0074755E"/>
    <w:rsid w:val="00752CEB"/>
    <w:rsid w:val="00753DA0"/>
    <w:rsid w:val="007578D6"/>
    <w:rsid w:val="00762607"/>
    <w:rsid w:val="00766403"/>
    <w:rsid w:val="00777BBE"/>
    <w:rsid w:val="00780752"/>
    <w:rsid w:val="0078770A"/>
    <w:rsid w:val="00794398"/>
    <w:rsid w:val="007F1039"/>
    <w:rsid w:val="007F70E2"/>
    <w:rsid w:val="007F7AE0"/>
    <w:rsid w:val="00801468"/>
    <w:rsid w:val="00801AE2"/>
    <w:rsid w:val="00806146"/>
    <w:rsid w:val="00824F71"/>
    <w:rsid w:val="00827A3A"/>
    <w:rsid w:val="00854714"/>
    <w:rsid w:val="008630DC"/>
    <w:rsid w:val="0087499F"/>
    <w:rsid w:val="0087759A"/>
    <w:rsid w:val="008859C9"/>
    <w:rsid w:val="008A2DF7"/>
    <w:rsid w:val="008A57DA"/>
    <w:rsid w:val="008A66DA"/>
    <w:rsid w:val="008B0BF3"/>
    <w:rsid w:val="008C15B7"/>
    <w:rsid w:val="008D4F13"/>
    <w:rsid w:val="008D7BD3"/>
    <w:rsid w:val="008E017E"/>
    <w:rsid w:val="008E67ED"/>
    <w:rsid w:val="008F25E0"/>
    <w:rsid w:val="008F65FF"/>
    <w:rsid w:val="008F6FF6"/>
    <w:rsid w:val="008F7350"/>
    <w:rsid w:val="009008C2"/>
    <w:rsid w:val="00917FE2"/>
    <w:rsid w:val="00927D27"/>
    <w:rsid w:val="009321EC"/>
    <w:rsid w:val="009441FC"/>
    <w:rsid w:val="009561AB"/>
    <w:rsid w:val="009657F3"/>
    <w:rsid w:val="00966095"/>
    <w:rsid w:val="00966349"/>
    <w:rsid w:val="00976369"/>
    <w:rsid w:val="009803AC"/>
    <w:rsid w:val="00994630"/>
    <w:rsid w:val="009A1522"/>
    <w:rsid w:val="009D02A8"/>
    <w:rsid w:val="009D20EE"/>
    <w:rsid w:val="009E1F1A"/>
    <w:rsid w:val="009F04C5"/>
    <w:rsid w:val="009F1186"/>
    <w:rsid w:val="009F7714"/>
    <w:rsid w:val="00A10B05"/>
    <w:rsid w:val="00A247B6"/>
    <w:rsid w:val="00A25287"/>
    <w:rsid w:val="00A43341"/>
    <w:rsid w:val="00A4641A"/>
    <w:rsid w:val="00A526A4"/>
    <w:rsid w:val="00A5414A"/>
    <w:rsid w:val="00A60CC1"/>
    <w:rsid w:val="00A620DC"/>
    <w:rsid w:val="00A66A8A"/>
    <w:rsid w:val="00A73E6B"/>
    <w:rsid w:val="00AA29C3"/>
    <w:rsid w:val="00AA494F"/>
    <w:rsid w:val="00AB2940"/>
    <w:rsid w:val="00AC3A4C"/>
    <w:rsid w:val="00AD3C48"/>
    <w:rsid w:val="00AF4582"/>
    <w:rsid w:val="00AF7936"/>
    <w:rsid w:val="00B20A49"/>
    <w:rsid w:val="00B25B10"/>
    <w:rsid w:val="00B4360C"/>
    <w:rsid w:val="00B47E8A"/>
    <w:rsid w:val="00B64D0C"/>
    <w:rsid w:val="00B67B6D"/>
    <w:rsid w:val="00B7700D"/>
    <w:rsid w:val="00B918BC"/>
    <w:rsid w:val="00B9345F"/>
    <w:rsid w:val="00B9691D"/>
    <w:rsid w:val="00BB418D"/>
    <w:rsid w:val="00BB6204"/>
    <w:rsid w:val="00BC06C7"/>
    <w:rsid w:val="00BC26E6"/>
    <w:rsid w:val="00BC4B74"/>
    <w:rsid w:val="00BC6CE9"/>
    <w:rsid w:val="00BD5565"/>
    <w:rsid w:val="00BE6028"/>
    <w:rsid w:val="00BF2544"/>
    <w:rsid w:val="00BF5D6D"/>
    <w:rsid w:val="00C01945"/>
    <w:rsid w:val="00C048DB"/>
    <w:rsid w:val="00C11A45"/>
    <w:rsid w:val="00C1329C"/>
    <w:rsid w:val="00C25F9C"/>
    <w:rsid w:val="00C26218"/>
    <w:rsid w:val="00C27629"/>
    <w:rsid w:val="00C3511D"/>
    <w:rsid w:val="00C53015"/>
    <w:rsid w:val="00C71650"/>
    <w:rsid w:val="00C8138F"/>
    <w:rsid w:val="00C905BA"/>
    <w:rsid w:val="00C93B52"/>
    <w:rsid w:val="00CA00F6"/>
    <w:rsid w:val="00CB0184"/>
    <w:rsid w:val="00CC5DF9"/>
    <w:rsid w:val="00CD053D"/>
    <w:rsid w:val="00CD1547"/>
    <w:rsid w:val="00CD796E"/>
    <w:rsid w:val="00CE3AB3"/>
    <w:rsid w:val="00D0659E"/>
    <w:rsid w:val="00D07D49"/>
    <w:rsid w:val="00D2107A"/>
    <w:rsid w:val="00D21308"/>
    <w:rsid w:val="00D23807"/>
    <w:rsid w:val="00D270CD"/>
    <w:rsid w:val="00D273E0"/>
    <w:rsid w:val="00D3232D"/>
    <w:rsid w:val="00D32D36"/>
    <w:rsid w:val="00D34AEE"/>
    <w:rsid w:val="00D46237"/>
    <w:rsid w:val="00D55623"/>
    <w:rsid w:val="00D65590"/>
    <w:rsid w:val="00D76EA0"/>
    <w:rsid w:val="00D83414"/>
    <w:rsid w:val="00D87F2B"/>
    <w:rsid w:val="00D91D90"/>
    <w:rsid w:val="00DA4B71"/>
    <w:rsid w:val="00DB7795"/>
    <w:rsid w:val="00DC0539"/>
    <w:rsid w:val="00DD368E"/>
    <w:rsid w:val="00DD757C"/>
    <w:rsid w:val="00DD7DB2"/>
    <w:rsid w:val="00DE3D7A"/>
    <w:rsid w:val="00E05006"/>
    <w:rsid w:val="00E1050F"/>
    <w:rsid w:val="00E11313"/>
    <w:rsid w:val="00E30450"/>
    <w:rsid w:val="00E33715"/>
    <w:rsid w:val="00E3430F"/>
    <w:rsid w:val="00E51E07"/>
    <w:rsid w:val="00E64B0C"/>
    <w:rsid w:val="00E87378"/>
    <w:rsid w:val="00EA6DE6"/>
    <w:rsid w:val="00EA6E88"/>
    <w:rsid w:val="00EB3C04"/>
    <w:rsid w:val="00EB3C4D"/>
    <w:rsid w:val="00EC404C"/>
    <w:rsid w:val="00EC712A"/>
    <w:rsid w:val="00ED37B1"/>
    <w:rsid w:val="00EF530D"/>
    <w:rsid w:val="00F11B00"/>
    <w:rsid w:val="00F23B66"/>
    <w:rsid w:val="00F31120"/>
    <w:rsid w:val="00F32456"/>
    <w:rsid w:val="00F338CE"/>
    <w:rsid w:val="00F344E7"/>
    <w:rsid w:val="00F508CF"/>
    <w:rsid w:val="00F5780F"/>
    <w:rsid w:val="00F57D34"/>
    <w:rsid w:val="00F80AB8"/>
    <w:rsid w:val="00F80D62"/>
    <w:rsid w:val="00F857DF"/>
    <w:rsid w:val="00FA3C39"/>
    <w:rsid w:val="00FA6E36"/>
    <w:rsid w:val="00FA7E5A"/>
    <w:rsid w:val="00FB24B1"/>
    <w:rsid w:val="00FB2CFE"/>
    <w:rsid w:val="00FB491C"/>
    <w:rsid w:val="00FC2DC2"/>
    <w:rsid w:val="00FF5EE1"/>
    <w:rsid w:val="00FF7596"/>
  </w:rsids>
  <m:mathPr>
    <m:mathFont m:val="Cambria Math"/>
    <m:brkBin m:val="before"/>
    <m:brkBinSub m:val="--"/>
    <m:smallFrac m:val="0"/>
    <m:dispDef/>
    <m:lMargin m:val="0"/>
    <m:rMargin m:val="0"/>
    <m:defJc m:val="centerGroup"/>
    <m:wrapIndent m:val="1440"/>
    <m:intLim m:val="subSup"/>
    <m:naryLim m:val="undOvr"/>
  </m:mathPr>
  <w:themeFontLang w:val="en-ID"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88E97"/>
  <w15:docId w15:val="{3A882F1A-3A21-4486-B239-2613C2157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905"/>
    <w:rPr>
      <w:lang w:val="en-US"/>
    </w:rPr>
  </w:style>
  <w:style w:type="paragraph" w:styleId="Heading1">
    <w:name w:val="heading 1"/>
    <w:basedOn w:val="Normal"/>
    <w:next w:val="Normal"/>
    <w:link w:val="Heading1Char"/>
    <w:uiPriority w:val="9"/>
    <w:qFormat/>
    <w:rsid w:val="008D7BD3"/>
    <w:pPr>
      <w:keepNext/>
      <w:keepLines/>
      <w:spacing w:before="240" w:after="0"/>
      <w:jc w:val="center"/>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8D7BD3"/>
    <w:pPr>
      <w:keepNext/>
      <w:keepLines/>
      <w:spacing w:before="40" w:after="0"/>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Normal"/>
    <w:link w:val="Heading3Char"/>
    <w:uiPriority w:val="9"/>
    <w:semiHidden/>
    <w:unhideWhenUsed/>
    <w:qFormat/>
    <w:rsid w:val="005E0B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C4905"/>
    <w:pPr>
      <w:spacing w:after="0" w:line="340" w:lineRule="exact"/>
      <w:ind w:firstLine="284"/>
      <w:jc w:val="center"/>
    </w:pPr>
    <w:rPr>
      <w:rFonts w:ascii="Arial" w:eastAsia="Times New Roman" w:hAnsi="Arial" w:cs="Arial"/>
      <w:b/>
      <w:bCs/>
      <w:lang w:val="en-ID"/>
    </w:rPr>
  </w:style>
  <w:style w:type="character" w:customStyle="1" w:styleId="TitleChar">
    <w:name w:val="Title Char"/>
    <w:basedOn w:val="DefaultParagraphFont"/>
    <w:link w:val="Title"/>
    <w:uiPriority w:val="10"/>
    <w:rsid w:val="002C4905"/>
    <w:rPr>
      <w:rFonts w:ascii="Arial" w:eastAsia="Times New Roman" w:hAnsi="Arial" w:cs="Arial"/>
      <w:b/>
      <w:bCs/>
    </w:rPr>
  </w:style>
  <w:style w:type="character" w:styleId="CommentReference">
    <w:name w:val="annotation reference"/>
    <w:basedOn w:val="DefaultParagraphFont"/>
    <w:uiPriority w:val="99"/>
    <w:semiHidden/>
    <w:unhideWhenUsed/>
    <w:rsid w:val="003C692E"/>
    <w:rPr>
      <w:sz w:val="16"/>
      <w:szCs w:val="16"/>
    </w:rPr>
  </w:style>
  <w:style w:type="paragraph" w:styleId="CommentText">
    <w:name w:val="annotation text"/>
    <w:basedOn w:val="Normal"/>
    <w:link w:val="CommentTextChar"/>
    <w:uiPriority w:val="99"/>
    <w:semiHidden/>
    <w:unhideWhenUsed/>
    <w:rsid w:val="003C692E"/>
    <w:pPr>
      <w:spacing w:line="240" w:lineRule="auto"/>
    </w:pPr>
    <w:rPr>
      <w:sz w:val="20"/>
      <w:szCs w:val="20"/>
    </w:rPr>
  </w:style>
  <w:style w:type="character" w:customStyle="1" w:styleId="CommentTextChar">
    <w:name w:val="Comment Text Char"/>
    <w:basedOn w:val="DefaultParagraphFont"/>
    <w:link w:val="CommentText"/>
    <w:uiPriority w:val="99"/>
    <w:semiHidden/>
    <w:rsid w:val="003C692E"/>
    <w:rPr>
      <w:sz w:val="20"/>
      <w:szCs w:val="20"/>
      <w:lang w:val="en-US"/>
    </w:rPr>
  </w:style>
  <w:style w:type="paragraph" w:styleId="CommentSubject">
    <w:name w:val="annotation subject"/>
    <w:basedOn w:val="CommentText"/>
    <w:next w:val="CommentText"/>
    <w:link w:val="CommentSubjectChar"/>
    <w:uiPriority w:val="99"/>
    <w:semiHidden/>
    <w:unhideWhenUsed/>
    <w:rsid w:val="003C692E"/>
    <w:rPr>
      <w:b/>
      <w:bCs/>
    </w:rPr>
  </w:style>
  <w:style w:type="character" w:customStyle="1" w:styleId="CommentSubjectChar">
    <w:name w:val="Comment Subject Char"/>
    <w:basedOn w:val="CommentTextChar"/>
    <w:link w:val="CommentSubject"/>
    <w:uiPriority w:val="99"/>
    <w:semiHidden/>
    <w:rsid w:val="003C692E"/>
    <w:rPr>
      <w:b/>
      <w:bCs/>
      <w:sz w:val="20"/>
      <w:szCs w:val="20"/>
      <w:lang w:val="en-US"/>
    </w:rPr>
  </w:style>
  <w:style w:type="paragraph" w:styleId="BalloonText">
    <w:name w:val="Balloon Text"/>
    <w:basedOn w:val="Normal"/>
    <w:link w:val="BalloonTextChar"/>
    <w:uiPriority w:val="99"/>
    <w:semiHidden/>
    <w:unhideWhenUsed/>
    <w:rsid w:val="008D7BD3"/>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D7BD3"/>
    <w:rPr>
      <w:rFonts w:ascii="Times New Roman" w:hAnsi="Times New Roman" w:cs="Times New Roman"/>
      <w:sz w:val="18"/>
      <w:szCs w:val="18"/>
      <w:lang w:val="en-US"/>
    </w:rPr>
  </w:style>
  <w:style w:type="paragraph" w:customStyle="1" w:styleId="untukbab">
    <w:name w:val="untuk bab"/>
    <w:basedOn w:val="Normal"/>
    <w:qFormat/>
    <w:rsid w:val="008D7BD3"/>
    <w:pPr>
      <w:spacing w:before="240" w:after="240" w:line="360" w:lineRule="auto"/>
      <w:jc w:val="center"/>
    </w:pPr>
    <w:rPr>
      <w:rFonts w:ascii="Times New Roman" w:eastAsia="Times New Roman" w:hAnsi="Times New Roman" w:cs="Times New Roman"/>
      <w:b/>
      <w:bCs/>
      <w:color w:val="0D0D0D" w:themeColor="text1" w:themeTint="F2"/>
      <w:sz w:val="24"/>
      <w:szCs w:val="24"/>
      <w:lang w:val="en-ID" w:eastAsia="en-ID"/>
    </w:rPr>
  </w:style>
  <w:style w:type="character" w:customStyle="1" w:styleId="Heading1Char">
    <w:name w:val="Heading 1 Char"/>
    <w:basedOn w:val="DefaultParagraphFont"/>
    <w:link w:val="Heading1"/>
    <w:uiPriority w:val="9"/>
    <w:rsid w:val="008D7BD3"/>
    <w:rPr>
      <w:rFonts w:ascii="Times New Roman" w:eastAsiaTheme="majorEastAsia" w:hAnsi="Times New Roman" w:cstheme="majorBidi"/>
      <w:b/>
      <w:color w:val="000000" w:themeColor="text1"/>
      <w:sz w:val="24"/>
      <w:szCs w:val="32"/>
      <w:lang w:val="en-US"/>
    </w:rPr>
  </w:style>
  <w:style w:type="character" w:customStyle="1" w:styleId="Heading2Char">
    <w:name w:val="Heading 2 Char"/>
    <w:basedOn w:val="DefaultParagraphFont"/>
    <w:link w:val="Heading2"/>
    <w:uiPriority w:val="9"/>
    <w:rsid w:val="008D7BD3"/>
    <w:rPr>
      <w:rFonts w:ascii="Times New Roman" w:eastAsiaTheme="majorEastAsia" w:hAnsi="Times New Roman" w:cstheme="majorBidi"/>
      <w:b/>
      <w:color w:val="000000" w:themeColor="text1"/>
      <w:sz w:val="24"/>
      <w:szCs w:val="26"/>
      <w:lang w:val="en-US"/>
    </w:rPr>
  </w:style>
  <w:style w:type="character" w:styleId="Hyperlink">
    <w:name w:val="Hyperlink"/>
    <w:basedOn w:val="DefaultParagraphFont"/>
    <w:uiPriority w:val="99"/>
    <w:unhideWhenUsed/>
    <w:rsid w:val="008D7BD3"/>
    <w:rPr>
      <w:color w:val="0563C1" w:themeColor="hyperlink"/>
      <w:u w:val="single"/>
    </w:rPr>
  </w:style>
  <w:style w:type="paragraph" w:styleId="TOC1">
    <w:name w:val="toc 1"/>
    <w:basedOn w:val="Normal"/>
    <w:next w:val="Normal"/>
    <w:autoRedefine/>
    <w:uiPriority w:val="39"/>
    <w:unhideWhenUsed/>
    <w:rsid w:val="001B0966"/>
    <w:pPr>
      <w:tabs>
        <w:tab w:val="right" w:leader="dot" w:pos="7928"/>
      </w:tabs>
      <w:spacing w:after="100"/>
      <w:jc w:val="center"/>
    </w:pPr>
    <w:rPr>
      <w:rFonts w:ascii="Times New Roman" w:hAnsi="Times New Roman"/>
      <w:b/>
      <w:sz w:val="24"/>
    </w:rPr>
  </w:style>
  <w:style w:type="paragraph" w:styleId="TOC2">
    <w:name w:val="toc 2"/>
    <w:basedOn w:val="Normal"/>
    <w:next w:val="Normal"/>
    <w:autoRedefine/>
    <w:uiPriority w:val="39"/>
    <w:unhideWhenUsed/>
    <w:rsid w:val="008D7BD3"/>
    <w:pPr>
      <w:spacing w:after="100"/>
      <w:ind w:left="220"/>
    </w:pPr>
    <w:rPr>
      <w:rFonts w:ascii="Times New Roman" w:hAnsi="Times New Roman"/>
      <w:sz w:val="24"/>
    </w:rPr>
  </w:style>
  <w:style w:type="paragraph" w:styleId="ListParagraph">
    <w:name w:val="List Paragraph"/>
    <w:basedOn w:val="Normal"/>
    <w:uiPriority w:val="34"/>
    <w:qFormat/>
    <w:rsid w:val="002218A3"/>
    <w:pPr>
      <w:ind w:left="720"/>
      <w:contextualSpacing/>
    </w:pPr>
  </w:style>
  <w:style w:type="character" w:customStyle="1" w:styleId="Heading3Char">
    <w:name w:val="Heading 3 Char"/>
    <w:basedOn w:val="DefaultParagraphFont"/>
    <w:link w:val="Heading3"/>
    <w:uiPriority w:val="9"/>
    <w:semiHidden/>
    <w:rsid w:val="005E0B42"/>
    <w:rPr>
      <w:rFonts w:asciiTheme="majorHAnsi" w:eastAsiaTheme="majorEastAsia" w:hAnsiTheme="majorHAnsi" w:cstheme="majorBidi"/>
      <w:color w:val="1F3763" w:themeColor="accent1" w:themeShade="7F"/>
      <w:sz w:val="24"/>
      <w:szCs w:val="24"/>
      <w:lang w:val="en-US"/>
    </w:rPr>
  </w:style>
  <w:style w:type="character" w:styleId="FollowedHyperlink">
    <w:name w:val="FollowedHyperlink"/>
    <w:basedOn w:val="DefaultParagraphFont"/>
    <w:uiPriority w:val="99"/>
    <w:semiHidden/>
    <w:unhideWhenUsed/>
    <w:rsid w:val="00CC5DF9"/>
    <w:rPr>
      <w:color w:val="954F72" w:themeColor="followedHyperlink"/>
      <w:u w:val="single"/>
    </w:rPr>
  </w:style>
  <w:style w:type="character" w:customStyle="1" w:styleId="UnresolvedMention1">
    <w:name w:val="Unresolved Mention1"/>
    <w:basedOn w:val="DefaultParagraphFont"/>
    <w:uiPriority w:val="99"/>
    <w:semiHidden/>
    <w:unhideWhenUsed/>
    <w:rsid w:val="00CC5DF9"/>
    <w:rPr>
      <w:color w:val="605E5C"/>
      <w:shd w:val="clear" w:color="auto" w:fill="E1DFDD"/>
    </w:rPr>
  </w:style>
  <w:style w:type="character" w:styleId="Emphasis">
    <w:name w:val="Emphasis"/>
    <w:basedOn w:val="DefaultParagraphFont"/>
    <w:uiPriority w:val="20"/>
    <w:qFormat/>
    <w:rsid w:val="002B49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694601">
      <w:bodyDiv w:val="1"/>
      <w:marLeft w:val="0"/>
      <w:marRight w:val="0"/>
      <w:marTop w:val="0"/>
      <w:marBottom w:val="0"/>
      <w:divBdr>
        <w:top w:val="none" w:sz="0" w:space="0" w:color="auto"/>
        <w:left w:val="none" w:sz="0" w:space="0" w:color="auto"/>
        <w:bottom w:val="none" w:sz="0" w:space="0" w:color="auto"/>
        <w:right w:val="none" w:sz="0" w:space="0" w:color="auto"/>
      </w:divBdr>
    </w:div>
    <w:div w:id="201327223">
      <w:bodyDiv w:val="1"/>
      <w:marLeft w:val="0"/>
      <w:marRight w:val="0"/>
      <w:marTop w:val="0"/>
      <w:marBottom w:val="0"/>
      <w:divBdr>
        <w:top w:val="none" w:sz="0" w:space="0" w:color="auto"/>
        <w:left w:val="none" w:sz="0" w:space="0" w:color="auto"/>
        <w:bottom w:val="none" w:sz="0" w:space="0" w:color="auto"/>
        <w:right w:val="none" w:sz="0" w:space="0" w:color="auto"/>
      </w:divBdr>
    </w:div>
    <w:div w:id="207374669">
      <w:bodyDiv w:val="1"/>
      <w:marLeft w:val="0"/>
      <w:marRight w:val="0"/>
      <w:marTop w:val="0"/>
      <w:marBottom w:val="0"/>
      <w:divBdr>
        <w:top w:val="none" w:sz="0" w:space="0" w:color="auto"/>
        <w:left w:val="none" w:sz="0" w:space="0" w:color="auto"/>
        <w:bottom w:val="none" w:sz="0" w:space="0" w:color="auto"/>
        <w:right w:val="none" w:sz="0" w:space="0" w:color="auto"/>
      </w:divBdr>
    </w:div>
    <w:div w:id="422730244">
      <w:bodyDiv w:val="1"/>
      <w:marLeft w:val="0"/>
      <w:marRight w:val="0"/>
      <w:marTop w:val="0"/>
      <w:marBottom w:val="0"/>
      <w:divBdr>
        <w:top w:val="none" w:sz="0" w:space="0" w:color="auto"/>
        <w:left w:val="none" w:sz="0" w:space="0" w:color="auto"/>
        <w:bottom w:val="none" w:sz="0" w:space="0" w:color="auto"/>
        <w:right w:val="none" w:sz="0" w:space="0" w:color="auto"/>
      </w:divBdr>
    </w:div>
    <w:div w:id="587082085">
      <w:bodyDiv w:val="1"/>
      <w:marLeft w:val="0"/>
      <w:marRight w:val="0"/>
      <w:marTop w:val="0"/>
      <w:marBottom w:val="0"/>
      <w:divBdr>
        <w:top w:val="none" w:sz="0" w:space="0" w:color="auto"/>
        <w:left w:val="none" w:sz="0" w:space="0" w:color="auto"/>
        <w:bottom w:val="none" w:sz="0" w:space="0" w:color="auto"/>
        <w:right w:val="none" w:sz="0" w:space="0" w:color="auto"/>
      </w:divBdr>
    </w:div>
    <w:div w:id="600377092">
      <w:bodyDiv w:val="1"/>
      <w:marLeft w:val="0"/>
      <w:marRight w:val="0"/>
      <w:marTop w:val="0"/>
      <w:marBottom w:val="0"/>
      <w:divBdr>
        <w:top w:val="none" w:sz="0" w:space="0" w:color="auto"/>
        <w:left w:val="none" w:sz="0" w:space="0" w:color="auto"/>
        <w:bottom w:val="none" w:sz="0" w:space="0" w:color="auto"/>
        <w:right w:val="none" w:sz="0" w:space="0" w:color="auto"/>
      </w:divBdr>
    </w:div>
    <w:div w:id="634410374">
      <w:bodyDiv w:val="1"/>
      <w:marLeft w:val="0"/>
      <w:marRight w:val="0"/>
      <w:marTop w:val="0"/>
      <w:marBottom w:val="0"/>
      <w:divBdr>
        <w:top w:val="none" w:sz="0" w:space="0" w:color="auto"/>
        <w:left w:val="none" w:sz="0" w:space="0" w:color="auto"/>
        <w:bottom w:val="none" w:sz="0" w:space="0" w:color="auto"/>
        <w:right w:val="none" w:sz="0" w:space="0" w:color="auto"/>
      </w:divBdr>
    </w:div>
    <w:div w:id="755588923">
      <w:bodyDiv w:val="1"/>
      <w:marLeft w:val="0"/>
      <w:marRight w:val="0"/>
      <w:marTop w:val="0"/>
      <w:marBottom w:val="0"/>
      <w:divBdr>
        <w:top w:val="none" w:sz="0" w:space="0" w:color="auto"/>
        <w:left w:val="none" w:sz="0" w:space="0" w:color="auto"/>
        <w:bottom w:val="none" w:sz="0" w:space="0" w:color="auto"/>
        <w:right w:val="none" w:sz="0" w:space="0" w:color="auto"/>
      </w:divBdr>
      <w:divsChild>
        <w:div w:id="565074552">
          <w:marLeft w:val="0"/>
          <w:marRight w:val="0"/>
          <w:marTop w:val="100"/>
          <w:marBottom w:val="0"/>
          <w:divBdr>
            <w:top w:val="none" w:sz="0" w:space="0" w:color="auto"/>
            <w:left w:val="none" w:sz="0" w:space="0" w:color="auto"/>
            <w:bottom w:val="none" w:sz="0" w:space="0" w:color="auto"/>
            <w:right w:val="none" w:sz="0" w:space="0" w:color="auto"/>
          </w:divBdr>
          <w:divsChild>
            <w:div w:id="865411362">
              <w:marLeft w:val="0"/>
              <w:marRight w:val="0"/>
              <w:marTop w:val="60"/>
              <w:marBottom w:val="0"/>
              <w:divBdr>
                <w:top w:val="none" w:sz="0" w:space="0" w:color="auto"/>
                <w:left w:val="none" w:sz="0" w:space="0" w:color="auto"/>
                <w:bottom w:val="none" w:sz="0" w:space="0" w:color="auto"/>
                <w:right w:val="none" w:sz="0" w:space="0" w:color="auto"/>
              </w:divBdr>
            </w:div>
          </w:divsChild>
        </w:div>
        <w:div w:id="1167130775">
          <w:marLeft w:val="0"/>
          <w:marRight w:val="0"/>
          <w:marTop w:val="0"/>
          <w:marBottom w:val="0"/>
          <w:divBdr>
            <w:top w:val="none" w:sz="0" w:space="0" w:color="auto"/>
            <w:left w:val="none" w:sz="0" w:space="0" w:color="auto"/>
            <w:bottom w:val="none" w:sz="0" w:space="0" w:color="auto"/>
            <w:right w:val="none" w:sz="0" w:space="0" w:color="auto"/>
          </w:divBdr>
          <w:divsChild>
            <w:div w:id="349600271">
              <w:marLeft w:val="0"/>
              <w:marRight w:val="0"/>
              <w:marTop w:val="0"/>
              <w:marBottom w:val="0"/>
              <w:divBdr>
                <w:top w:val="none" w:sz="0" w:space="0" w:color="auto"/>
                <w:left w:val="none" w:sz="0" w:space="0" w:color="auto"/>
                <w:bottom w:val="none" w:sz="0" w:space="0" w:color="auto"/>
                <w:right w:val="none" w:sz="0" w:space="0" w:color="auto"/>
              </w:divBdr>
              <w:divsChild>
                <w:div w:id="146993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377844">
      <w:bodyDiv w:val="1"/>
      <w:marLeft w:val="0"/>
      <w:marRight w:val="0"/>
      <w:marTop w:val="0"/>
      <w:marBottom w:val="0"/>
      <w:divBdr>
        <w:top w:val="none" w:sz="0" w:space="0" w:color="auto"/>
        <w:left w:val="none" w:sz="0" w:space="0" w:color="auto"/>
        <w:bottom w:val="none" w:sz="0" w:space="0" w:color="auto"/>
        <w:right w:val="none" w:sz="0" w:space="0" w:color="auto"/>
      </w:divBdr>
    </w:div>
    <w:div w:id="1289823676">
      <w:bodyDiv w:val="1"/>
      <w:marLeft w:val="0"/>
      <w:marRight w:val="0"/>
      <w:marTop w:val="0"/>
      <w:marBottom w:val="0"/>
      <w:divBdr>
        <w:top w:val="none" w:sz="0" w:space="0" w:color="auto"/>
        <w:left w:val="none" w:sz="0" w:space="0" w:color="auto"/>
        <w:bottom w:val="none" w:sz="0" w:space="0" w:color="auto"/>
        <w:right w:val="none" w:sz="0" w:space="0" w:color="auto"/>
      </w:divBdr>
    </w:div>
    <w:div w:id="2069910148">
      <w:bodyDiv w:val="1"/>
      <w:marLeft w:val="0"/>
      <w:marRight w:val="0"/>
      <w:marTop w:val="0"/>
      <w:marBottom w:val="0"/>
      <w:divBdr>
        <w:top w:val="none" w:sz="0" w:space="0" w:color="auto"/>
        <w:left w:val="none" w:sz="0" w:space="0" w:color="auto"/>
        <w:bottom w:val="none" w:sz="0" w:space="0" w:color="auto"/>
        <w:right w:val="none" w:sz="0" w:space="0" w:color="auto"/>
      </w:divBdr>
    </w:div>
    <w:div w:id="21160972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hyperlink" Target="http://www.languageinindia.com/may2017/isnainicollaborativewriting.pdf" TargetMode="External"/><Relationship Id="rId18" Type="http://schemas.openxmlformats.org/officeDocument/2006/relationships/hyperlink" Target="https://www.researchgate.net/publication/320346875_Quantitative_Research_Methods_A_Synopsis_Approach"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ric.ed.gov/?id=EJ961998" TargetMode="External"/><Relationship Id="rId7" Type="http://schemas.microsoft.com/office/2011/relationships/commentsExtended" Target="commentsExtended.xml"/><Relationship Id="rId12" Type="http://schemas.openxmlformats.org/officeDocument/2006/relationships/hyperlink" Target="https://uis.brage.unit.no/uisxmlui/handle/11250/400473" TargetMode="External"/><Relationship Id="rId17" Type="http://schemas.openxmlformats.org/officeDocument/2006/relationships/hyperlink" Target="https://dl.acm.org/doi/10.1145/2669711.2669975" TargetMode="External"/><Relationship Id="rId25" Type="http://schemas.openxmlformats.org/officeDocument/2006/relationships/hyperlink" Target="https://www.sciencedirect.com" TargetMode="External"/><Relationship Id="rId2" Type="http://schemas.openxmlformats.org/officeDocument/2006/relationships/numbering" Target="numbering.xml"/><Relationship Id="rId16" Type="http://schemas.openxmlformats.org/officeDocument/2006/relationships/hyperlink" Target="https://media.neliti.com/media/publications/267035-students-perception-on-the-role-of-engli-d9a6e06b.pdf" TargetMode="External"/><Relationship Id="rId20" Type="http://schemas.openxmlformats.org/officeDocument/2006/relationships/hyperlink" Target="http://www.ccsenet.org/journal/index.php/elt/article/view/72882" TargetMode="Externa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hyperlink" Target="http://icerd2018.conference.upi.edu/wp-content/uploads/sites/30/2018/12/Fullpaper_Debora-Pratiwi.pdf" TargetMode="External"/><Relationship Id="rId24" Type="http://schemas.openxmlformats.org/officeDocument/2006/relationships/hyperlink" Target="https://iptek.its.ac.id" TargetMode="External"/><Relationship Id="rId5" Type="http://schemas.openxmlformats.org/officeDocument/2006/relationships/webSettings" Target="webSettings.xml"/><Relationship Id="rId15" Type="http://schemas.openxmlformats.org/officeDocument/2006/relationships/hyperlink" Target="https://www.researchgate.net/publication/225052960_Perception_A_Concept_Analysis" TargetMode="External"/><Relationship Id="rId23" Type="http://schemas.openxmlformats.org/officeDocument/2006/relationships/hyperlink" Target="https://journals.sagepub.com/doi/pdf/10.5005/jp-journals-10021-1104" TargetMode="Externa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eric.ed.gov/?id=EJ1182651" TargetMode="External"/><Relationship Id="rId4" Type="http://schemas.openxmlformats.org/officeDocument/2006/relationships/settings" Target="settings.xml"/><Relationship Id="rId9" Type="http://schemas.microsoft.com/office/2018/08/relationships/commentsExtensible" Target="commentsExtensible.xml"/><Relationship Id="rId14" Type="http://schemas.openxmlformats.org/officeDocument/2006/relationships/hyperlink" Target="https://sophia.stkate.edu/cgi/viewcontent.cgi?article=1009&amp;context=maed" TargetMode="External"/><Relationship Id="rId22" Type="http://schemas.openxmlformats.org/officeDocument/2006/relationships/hyperlink" Target="https://methods.sagepub.com/Reference/encyclopedia-of-survey-research-methods" TargetMode="External"/><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1C049-77C7-4348-812D-EC7C0CF5F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6264</TotalTime>
  <Pages>1</Pages>
  <Words>6231</Words>
  <Characters>35520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Prisca May</dc:creator>
  <cp:keywords/>
  <dc:description/>
  <cp:lastModifiedBy>Prisca May</cp:lastModifiedBy>
  <cp:revision>112</cp:revision>
  <dcterms:created xsi:type="dcterms:W3CDTF">2021-06-09T20:58:00Z</dcterms:created>
  <dcterms:modified xsi:type="dcterms:W3CDTF">2021-08-09T17:29:00Z</dcterms:modified>
</cp:coreProperties>
</file>